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B806" w14:textId="77777777" w:rsidR="0079560D" w:rsidRDefault="0079560D" w:rsidP="007D77CC">
      <w:pPr>
        <w:jc w:val="both"/>
        <w:rPr>
          <w:rFonts w:cstheme="minorHAnsi"/>
          <w:b/>
          <w:bCs/>
          <w:color w:val="000000"/>
          <w:sz w:val="28"/>
          <w:szCs w:val="28"/>
          <w:lang w:val="ca-ES"/>
        </w:rPr>
      </w:pPr>
    </w:p>
    <w:p w14:paraId="3DE770FB" w14:textId="62164B52" w:rsidR="007D77CC" w:rsidRPr="007D77CC" w:rsidRDefault="007D77CC" w:rsidP="007D77CC">
      <w:pPr>
        <w:jc w:val="both"/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ACORDS </w:t>
      </w:r>
      <w:r w:rsidR="0096475E">
        <w:rPr>
          <w:rFonts w:cstheme="minorHAnsi"/>
          <w:b/>
          <w:bCs/>
          <w:color w:val="000000"/>
          <w:sz w:val="28"/>
          <w:szCs w:val="28"/>
          <w:lang w:val="ca-ES"/>
        </w:rPr>
        <w:t>D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EL </w:t>
      </w:r>
      <w:r w:rsidRPr="00FA2832">
        <w:rPr>
          <w:rFonts w:cstheme="minorHAnsi"/>
          <w:b/>
          <w:bCs/>
          <w:color w:val="000000"/>
          <w:sz w:val="28"/>
          <w:szCs w:val="28"/>
          <w:lang w:val="ca-ES"/>
        </w:rPr>
        <w:t>COMITÈ</w:t>
      </w:r>
      <w:r>
        <w:t xml:space="preserve"> </w:t>
      </w:r>
      <w:r w:rsidRPr="00FA2832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D’EMERGÈNCIES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SOBRE </w:t>
      </w:r>
      <w:r w:rsidR="00B023B6">
        <w:rPr>
          <w:rFonts w:cstheme="minorHAnsi"/>
          <w:b/>
          <w:bCs/>
          <w:color w:val="000000"/>
          <w:sz w:val="28"/>
          <w:szCs w:val="28"/>
          <w:lang w:val="ca-ES"/>
        </w:rPr>
        <w:t>L’ESTAT</w:t>
      </w:r>
      <w:r w:rsidRPr="00FA2832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D’ALARMA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PEL </w:t>
      </w:r>
      <w:r w:rsidRPr="00FA2832">
        <w:rPr>
          <w:rFonts w:cstheme="minorHAnsi"/>
          <w:b/>
          <w:bCs/>
          <w:color w:val="000000"/>
          <w:sz w:val="28"/>
          <w:szCs w:val="28"/>
          <w:lang w:val="ca-ES"/>
        </w:rPr>
        <w:t>VIRUS COVID-19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(</w:t>
      </w:r>
      <w:r w:rsidRPr="007D77CC">
        <w:rPr>
          <w:rFonts w:cstheme="minorHAnsi"/>
          <w:b/>
          <w:bCs/>
          <w:color w:val="000000"/>
          <w:sz w:val="28"/>
          <w:szCs w:val="28"/>
          <w:lang w:val="ca-ES"/>
        </w:rPr>
        <w:t>Comitè de coordinació Covid-19)</w:t>
      </w:r>
    </w:p>
    <w:p w14:paraId="0CEA1581" w14:textId="5E7734B5" w:rsidR="00B5175D" w:rsidRP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En</w:t>
      </w:r>
      <w:r w:rsidRPr="00C42921">
        <w:rPr>
          <w:rFonts w:eastAsia="Times New Roman" w:cstheme="minorHAnsi"/>
          <w:color w:val="000000"/>
          <w:sz w:val="22"/>
          <w:szCs w:val="22"/>
          <w:lang w:val="ca-ES"/>
        </w:rPr>
        <w:t xml:space="preserve"> virtut de les atribucions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conferides per l’apartat segon del Decret d’Alcaldia núm. </w:t>
      </w:r>
      <w:r>
        <w:rPr>
          <w:rFonts w:ascii="ArialMT" w:hAnsi="ArialMT" w:cs="ArialMT"/>
          <w:sz w:val="18"/>
          <w:szCs w:val="18"/>
          <w:lang w:val="es-ES" w:eastAsia="en-US"/>
        </w:rPr>
        <w:t xml:space="preserve">2020/00003827Y, </w:t>
      </w:r>
      <w:r w:rsidRPr="00B5175D">
        <w:rPr>
          <w:rFonts w:eastAsia="Times New Roman" w:cstheme="minorHAnsi"/>
          <w:color w:val="000000"/>
          <w:sz w:val="22"/>
          <w:szCs w:val="22"/>
          <w:lang w:val="ca-ES"/>
        </w:rPr>
        <w:t>de 13 de març,</w:t>
      </w:r>
      <w:r>
        <w:rPr>
          <w:rFonts w:ascii="ArialMT" w:hAnsi="ArialMT" w:cs="ArialMT"/>
          <w:sz w:val="18"/>
          <w:szCs w:val="18"/>
          <w:lang w:val="es-ES" w:eastAsia="en-US"/>
        </w:rPr>
        <w:t xml:space="preserve"> </w:t>
      </w:r>
      <w:r w:rsidR="0096475E" w:rsidRPr="0096475E">
        <w:rPr>
          <w:rFonts w:eastAsia="Times New Roman" w:cstheme="minorHAnsi"/>
          <w:color w:val="000000"/>
          <w:sz w:val="22"/>
          <w:szCs w:val="22"/>
          <w:lang w:val="ca-ES"/>
        </w:rPr>
        <w:t xml:space="preserve">el Comitè de coordinació Covid-19 </w:t>
      </w:r>
      <w:r w:rsidR="0096475E">
        <w:rPr>
          <w:rFonts w:eastAsia="Times New Roman" w:cstheme="minorHAnsi"/>
          <w:color w:val="000000"/>
          <w:sz w:val="22"/>
          <w:szCs w:val="22"/>
          <w:lang w:val="ca-ES"/>
        </w:rPr>
        <w:t>ha adoptat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els </w:t>
      </w:r>
      <w:r w:rsidRPr="008273AB">
        <w:rPr>
          <w:rFonts w:eastAsia="Times New Roman" w:cstheme="minorHAnsi"/>
          <w:b/>
          <w:color w:val="000000"/>
          <w:sz w:val="22"/>
          <w:szCs w:val="22"/>
          <w:lang w:val="ca-ES"/>
        </w:rPr>
        <w:t>ACORDS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que tot seguit es relacionen:</w:t>
      </w:r>
    </w:p>
    <w:p w14:paraId="0B47B388" w14:textId="0AE7991D" w:rsidR="008745B8" w:rsidRDefault="00A404D8">
      <w:pPr>
        <w:rPr>
          <w:lang w:val="es-ES"/>
        </w:rPr>
      </w:pPr>
    </w:p>
    <w:p w14:paraId="58BF2EB0" w14:textId="77777777" w:rsidR="00B5175D" w:rsidRPr="00CE7F19" w:rsidRDefault="00B5175D" w:rsidP="00B5175D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CE7F19">
        <w:rPr>
          <w:rFonts w:cstheme="minorHAnsi"/>
          <w:b/>
          <w:bCs/>
          <w:color w:val="000000"/>
          <w:sz w:val="28"/>
          <w:szCs w:val="28"/>
          <w:lang w:val="ca-ES"/>
        </w:rPr>
        <w:t>Sessió 16 de març de 2020</w:t>
      </w:r>
    </w:p>
    <w:p w14:paraId="396EFE50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21F1DDF" w14:textId="4BB4ADF9" w:rsidR="00B5175D" w:rsidRPr="00A906B7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A906B7">
        <w:rPr>
          <w:rFonts w:eastAsia="Times New Roman" w:cstheme="minorHAnsi"/>
          <w:b/>
          <w:color w:val="000000"/>
          <w:sz w:val="22"/>
          <w:szCs w:val="22"/>
          <w:lang w:val="ca-ES"/>
        </w:rPr>
        <w:t>DISPOSITIU GAVA T’AJUDA</w:t>
      </w:r>
    </w:p>
    <w:p w14:paraId="2EC9F9E9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58529E7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30A5369F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4D2D31FA" w14:textId="77777777" w:rsidR="00B5175D" w:rsidRDefault="00B5175D" w:rsidP="00B5175D">
      <w:pPr>
        <w:pStyle w:val="Prrafodelista"/>
        <w:numPr>
          <w:ilvl w:val="0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Incloure les persones treballadores de l’Ajuntament de Gavà </w:t>
      </w: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 xml:space="preserve">que no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formen part dels serveis mínims, no </w:t>
      </w: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>teletreballen ni són personal de risc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, que s’ofereixin per fer les tasques que requereix el servei </w:t>
      </w:r>
      <w:r w:rsidRPr="00CB0B5F">
        <w:rPr>
          <w:rFonts w:eastAsia="Times New Roman" w:cstheme="minorHAnsi"/>
          <w:b/>
          <w:bCs/>
          <w:color w:val="000000"/>
          <w:sz w:val="22"/>
          <w:szCs w:val="22"/>
          <w:lang w:val="ca-ES"/>
        </w:rPr>
        <w:t>Gavà t’ajuda</w:t>
      </w:r>
      <w:r>
        <w:rPr>
          <w:rFonts w:eastAsia="Times New Roman" w:cstheme="minorHAnsi"/>
          <w:b/>
          <w:bCs/>
          <w:color w:val="000000"/>
          <w:sz w:val="22"/>
          <w:szCs w:val="22"/>
          <w:lang w:val="ca-ES"/>
        </w:rPr>
        <w:t>,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en allò establert per la </w:t>
      </w: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 xml:space="preserve">Resolució d’Alcaldia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de</w:t>
      </w: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 xml:space="preserve"> data 15 de març de 2020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. </w:t>
      </w:r>
    </w:p>
    <w:p w14:paraId="59E310D8" w14:textId="77777777" w:rsidR="00B5175D" w:rsidRDefault="00B5175D" w:rsidP="00B5175D">
      <w:pPr>
        <w:pStyle w:val="Prrafodelista"/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70A242E" w14:textId="77777777" w:rsidR="00B5175D" w:rsidRDefault="00B5175D" w:rsidP="00B5175D">
      <w:pPr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B17ACB">
        <w:rPr>
          <w:rFonts w:eastAsia="Times New Roman" w:cstheme="minorHAnsi"/>
          <w:color w:val="000000"/>
          <w:sz w:val="22"/>
          <w:szCs w:val="22"/>
          <w:lang w:val="ca-ES"/>
        </w:rPr>
        <w:t>Aquestes tasques consisteixen en:</w:t>
      </w:r>
    </w:p>
    <w:p w14:paraId="5B1AE043" w14:textId="77777777" w:rsidR="00B5175D" w:rsidRPr="00B17ACB" w:rsidRDefault="00B5175D" w:rsidP="00B5175D">
      <w:pPr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311A4561" w14:textId="77777777" w:rsidR="00B5175D" w:rsidRDefault="00B5175D" w:rsidP="00B5175D">
      <w:pPr>
        <w:pStyle w:val="Prrafodelista"/>
        <w:numPr>
          <w:ilvl w:val="1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>Anar a recollir la compra a l’adreça indicada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.</w:t>
      </w:r>
    </w:p>
    <w:p w14:paraId="57E46850" w14:textId="77777777" w:rsidR="00B5175D" w:rsidRDefault="00B5175D" w:rsidP="00B5175D">
      <w:pPr>
        <w:pStyle w:val="Prrafodelista"/>
        <w:numPr>
          <w:ilvl w:val="1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>Portar la compra al domicili indicat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.</w:t>
      </w:r>
    </w:p>
    <w:p w14:paraId="7082A93D" w14:textId="77777777" w:rsidR="00B5175D" w:rsidRDefault="00B5175D" w:rsidP="00B5175D">
      <w:pPr>
        <w:pStyle w:val="Prrafodelista"/>
        <w:numPr>
          <w:ilvl w:val="1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>Cobrar a la persona i tornar el canvi si és possible. Si no és així, comunicar-ho a l’Ajuntament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.</w:t>
      </w:r>
    </w:p>
    <w:p w14:paraId="5FA383BE" w14:textId="77777777" w:rsidR="00B5175D" w:rsidRDefault="00B5175D" w:rsidP="00B5175D">
      <w:pPr>
        <w:pStyle w:val="Prrafodelista"/>
        <w:numPr>
          <w:ilvl w:val="1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CB0B5F">
        <w:rPr>
          <w:rFonts w:eastAsia="Times New Roman" w:cstheme="minorHAnsi"/>
          <w:color w:val="000000"/>
          <w:sz w:val="22"/>
          <w:szCs w:val="22"/>
          <w:lang w:val="ca-ES"/>
        </w:rPr>
        <w:t>Trucar a l’Ajuntament informant com ha tingut lloc la gestió.</w:t>
      </w:r>
    </w:p>
    <w:p w14:paraId="1F01F029" w14:textId="77777777" w:rsidR="00B5175D" w:rsidRPr="00B17ACB" w:rsidRDefault="00B5175D" w:rsidP="00B5175D">
      <w:pPr>
        <w:spacing w:before="0" w:after="0"/>
        <w:jc w:val="both"/>
        <w:rPr>
          <w:rFonts w:ascii="Times New Roman" w:eastAsia="Times New Roman" w:hAnsi="Times New Roman"/>
          <w:lang w:val="es-ES"/>
        </w:rPr>
      </w:pPr>
    </w:p>
    <w:p w14:paraId="28670A18" w14:textId="77777777" w:rsidR="00B5175D" w:rsidRDefault="00B5175D" w:rsidP="00B5175D">
      <w:pPr>
        <w:pStyle w:val="Prrafodelista"/>
        <w:numPr>
          <w:ilvl w:val="0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Facultar el Tinent d’Alcaldessa de l’Àmbit de Nova </w:t>
      </w:r>
      <w:proofErr w:type="spellStart"/>
      <w:r>
        <w:rPr>
          <w:rFonts w:eastAsia="Times New Roman" w:cstheme="minorHAnsi"/>
          <w:color w:val="000000"/>
          <w:sz w:val="22"/>
          <w:szCs w:val="22"/>
          <w:lang w:val="ca-ES"/>
        </w:rPr>
        <w:t>Governança</w:t>
      </w:r>
      <w:proofErr w:type="spellEnd"/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i Serveis Generals perquè en els propers dies pugui ampliar el nombre de persones treballadores que s’ofereixin per prestar aquest servei amb les condicions que preveu l’esmentada Resolució.</w:t>
      </w:r>
    </w:p>
    <w:p w14:paraId="13FB1336" w14:textId="77777777" w:rsidR="00B5175D" w:rsidRDefault="00B5175D" w:rsidP="00B5175D">
      <w:pPr>
        <w:pStyle w:val="Prrafodelista"/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221CC5F3" w14:textId="77777777" w:rsidR="00B5175D" w:rsidRDefault="00B5175D" w:rsidP="00B5175D">
      <w:pPr>
        <w:shd w:val="clear" w:color="auto" w:fill="FDFDFD"/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8746E5">
        <w:rPr>
          <w:rFonts w:eastAsia="Times New Roman" w:cstheme="minorHAnsi"/>
          <w:color w:val="000000"/>
          <w:sz w:val="22"/>
          <w:szCs w:val="22"/>
          <w:lang w:val="ca-ES"/>
        </w:rPr>
        <w:t xml:space="preserve">En tots els casos caldrà que acompleixin </w:t>
      </w:r>
      <w:proofErr w:type="spellStart"/>
      <w:r w:rsidRPr="008746E5">
        <w:rPr>
          <w:rFonts w:eastAsia="Times New Roman" w:cstheme="minorHAnsi"/>
          <w:color w:val="000000"/>
          <w:sz w:val="22"/>
          <w:szCs w:val="22"/>
          <w:lang w:val="ca-ES"/>
        </w:rPr>
        <w:t>escrupulosament</w:t>
      </w:r>
      <w:proofErr w:type="spellEnd"/>
      <w:r w:rsidRPr="008746E5">
        <w:rPr>
          <w:rFonts w:eastAsia="Times New Roman" w:cstheme="minorHAnsi"/>
          <w:color w:val="000000"/>
          <w:sz w:val="22"/>
          <w:szCs w:val="22"/>
          <w:lang w:val="ca-ES"/>
        </w:rPr>
        <w:t xml:space="preserve"> les instruccions de prevenció i seguretat indicades pel Servei de prevenció de riscos laborals i utilitzin els EPI que es posi a la seva disposició per dur a terme les tasques indicades.</w:t>
      </w:r>
    </w:p>
    <w:p w14:paraId="44E2D21F" w14:textId="77777777" w:rsidR="00B5175D" w:rsidRPr="008746E5" w:rsidRDefault="00B5175D" w:rsidP="00B5175D">
      <w:pPr>
        <w:shd w:val="clear" w:color="auto" w:fill="FDFDFD"/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4CA3B6BE" w14:textId="77777777" w:rsidR="00B5175D" w:rsidRDefault="00B5175D" w:rsidP="00B5175D">
      <w:pPr>
        <w:pStyle w:val="Prrafodelista"/>
        <w:numPr>
          <w:ilvl w:val="0"/>
          <w:numId w:val="1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Obrir una llista d’espera amb totes les persones voluntàries alienes a l’Ajuntament que vulguin formar part del servei les quals, seran adscrites, en funció de les disponibilitats i de la manca de personal municipal. </w:t>
      </w:r>
    </w:p>
    <w:p w14:paraId="3FA67BCD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0E84D13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AE1B76F" w14:textId="77777777" w:rsidR="00B5175D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/>
          <w:color w:val="000000"/>
          <w:sz w:val="22"/>
          <w:szCs w:val="22"/>
          <w:lang w:val="ca-ES"/>
        </w:rPr>
        <w:t>CANVI D’HORARI OBERTURA MERCAGAVÀ</w:t>
      </w:r>
    </w:p>
    <w:p w14:paraId="6046D598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187D11DF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11234FD6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12BA8496" w14:textId="77777777" w:rsidR="00B5175D" w:rsidRPr="00A906B7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A906B7">
        <w:rPr>
          <w:rFonts w:eastAsia="Times New Roman" w:cstheme="minorHAnsi"/>
          <w:color w:val="000000"/>
          <w:sz w:val="22"/>
          <w:szCs w:val="22"/>
          <w:lang w:val="ca-ES"/>
        </w:rPr>
        <w:t xml:space="preserve">Atenent la petició efectuada pel personal de </w:t>
      </w:r>
      <w:proofErr w:type="spellStart"/>
      <w:r w:rsidRPr="00A906B7">
        <w:rPr>
          <w:rFonts w:eastAsia="Times New Roman" w:cstheme="minorHAnsi"/>
          <w:color w:val="000000"/>
          <w:sz w:val="22"/>
          <w:szCs w:val="22"/>
          <w:lang w:val="ca-ES"/>
        </w:rPr>
        <w:t>MercaGavà</w:t>
      </w:r>
      <w:proofErr w:type="spellEnd"/>
      <w:r w:rsidRPr="00A906B7">
        <w:rPr>
          <w:rFonts w:eastAsia="Times New Roman" w:cstheme="minorHAnsi"/>
          <w:color w:val="000000"/>
          <w:sz w:val="22"/>
          <w:szCs w:val="22"/>
          <w:lang w:val="ca-ES"/>
        </w:rPr>
        <w:t>, e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s modifica l’horari de tancament i es fixa a les 20:00 h per tal de fer-ho coincidir amb el nou horari establert per Mercadona.</w:t>
      </w:r>
    </w:p>
    <w:p w14:paraId="187D18AE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122888CE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38150627" w14:textId="77777777" w:rsidR="00B5175D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/>
          <w:color w:val="000000"/>
          <w:sz w:val="22"/>
          <w:szCs w:val="22"/>
          <w:lang w:val="ca-ES"/>
        </w:rPr>
        <w:t xml:space="preserve">SUSPENSIÓ DE TREBALLS DE MANTENIMENT, OBRES PÚBLIQUES I ALTRES SERVEIS </w:t>
      </w:r>
    </w:p>
    <w:p w14:paraId="1999CC4E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3C3F8069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6B2E1F33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636FC64F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Suspendre els treballs de manteniment i les obres </w:t>
      </w:r>
      <w:r w:rsidRPr="00175DB3">
        <w:rPr>
          <w:rFonts w:eastAsia="Times New Roman" w:cstheme="minorHAnsi"/>
          <w:color w:val="000000"/>
          <w:sz w:val="22"/>
          <w:szCs w:val="22"/>
          <w:lang w:val="ca-ES"/>
        </w:rPr>
        <w:t>públiques a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tot el municipi de Gavà</w:t>
      </w:r>
      <w:r w:rsidRPr="00175DB3">
        <w:rPr>
          <w:rFonts w:eastAsia="Times New Roman" w:cstheme="minorHAnsi"/>
          <w:color w:val="000000"/>
          <w:sz w:val="22"/>
          <w:szCs w:val="22"/>
          <w:lang w:val="ca-ES"/>
        </w:rPr>
        <w:t xml:space="preserve"> durant el període de vigència de la declaració d'alarma,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amb excepció d’aquells treballs que es considerin necessaris </w:t>
      </w:r>
      <w:r w:rsidRPr="00175DB3">
        <w:rPr>
          <w:rFonts w:eastAsia="Times New Roman" w:cstheme="minorHAnsi"/>
          <w:color w:val="000000"/>
          <w:sz w:val="22"/>
          <w:szCs w:val="22"/>
          <w:lang w:val="ca-ES"/>
        </w:rPr>
        <w:t xml:space="preserve">per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a </w:t>
      </w:r>
      <w:r w:rsidRPr="00175DB3">
        <w:rPr>
          <w:rFonts w:eastAsia="Times New Roman" w:cstheme="minorHAnsi"/>
          <w:color w:val="000000"/>
          <w:sz w:val="22"/>
          <w:szCs w:val="22"/>
          <w:lang w:val="ca-ES"/>
        </w:rPr>
        <w:t>mantenir les condicions de seguretat de persones i béns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i d’aquells que es considerin essencials i la seva suspensió comporti perjudicis de difícil reparació. Aquesta suspensió també afectarà les obres que es realitzen a la via pública per part de les companyies de serveis, tret d’aquells casos d’urgència degudament justificada.</w:t>
      </w:r>
    </w:p>
    <w:p w14:paraId="5217BC5C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3A1F255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Suspendre els serveis de recollida de mobles i de jardineria mentre duri la situació de crisi sanitària. </w:t>
      </w:r>
    </w:p>
    <w:p w14:paraId="28E1D513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7AB7F817" w14:textId="77777777" w:rsidR="00B5175D" w:rsidRPr="00A906B7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/>
          <w:color w:val="000000"/>
          <w:sz w:val="22"/>
          <w:szCs w:val="22"/>
          <w:lang w:val="ca-ES"/>
        </w:rPr>
        <w:t xml:space="preserve">PERIODICITAT REUNIONS PER VIDEOCONFERÈNCIA DEL COMITÈ D’EMERGÈNCIA </w:t>
      </w:r>
    </w:p>
    <w:p w14:paraId="7EB5816A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432B17A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77CF536F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67C0B96A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Efectuar de forma diària reunió del Comitè, a les 10.30 h, sense perjudici que per causes sobrevingudes es pugui variar tant la freqüència com l’hora de celebració.</w:t>
      </w:r>
    </w:p>
    <w:p w14:paraId="67960D85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02918462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De totes les reunions s’aixecarà un acta que signarà la secretària general amb el vistiplau de l’alcaldessa.</w:t>
      </w:r>
    </w:p>
    <w:p w14:paraId="239047A5" w14:textId="77777777" w:rsidR="00B5175D" w:rsidRDefault="00B5175D">
      <w:pPr>
        <w:rPr>
          <w:lang w:val="ca-ES"/>
        </w:rPr>
      </w:pPr>
    </w:p>
    <w:p w14:paraId="71194694" w14:textId="77777777" w:rsidR="00B5175D" w:rsidRPr="00CE7F19" w:rsidRDefault="00B5175D" w:rsidP="00B5175D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CE7F19">
        <w:rPr>
          <w:rFonts w:cstheme="minorHAnsi"/>
          <w:b/>
          <w:bCs/>
          <w:color w:val="000000"/>
          <w:sz w:val="28"/>
          <w:szCs w:val="28"/>
          <w:lang w:val="ca-ES"/>
        </w:rPr>
        <w:t>Sessió 17 de març de 2020</w:t>
      </w:r>
    </w:p>
    <w:p w14:paraId="71B5911A" w14:textId="77777777" w:rsidR="00B5175D" w:rsidRDefault="00B5175D" w:rsidP="00B5175D">
      <w:pPr>
        <w:shd w:val="clear" w:color="auto" w:fill="FDFDFD"/>
        <w:spacing w:before="0" w:after="0"/>
        <w:jc w:val="both"/>
        <w:rPr>
          <w:rFonts w:eastAsia="Times New Roman" w:cstheme="minorHAnsi"/>
          <w:color w:val="000000"/>
          <w:sz w:val="22"/>
          <w:szCs w:val="22"/>
          <w:u w:val="single"/>
          <w:lang w:val="ca-ES"/>
        </w:rPr>
      </w:pPr>
    </w:p>
    <w:p w14:paraId="5D8C7DAB" w14:textId="77777777" w:rsidR="00B5175D" w:rsidRPr="00CE7F19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VIA PÚBLICA</w:t>
      </w:r>
    </w:p>
    <w:p w14:paraId="71BDE043" w14:textId="77777777" w:rsidR="00B5175D" w:rsidRDefault="00B5175D" w:rsidP="00B5175D">
      <w:pPr>
        <w:shd w:val="clear" w:color="auto" w:fill="FDFDFD"/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C514DB3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8E6587"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761E7A1B" w14:textId="77777777" w:rsidR="00B5175D" w:rsidRPr="008E6587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0A3F52DA" w14:textId="77777777" w:rsidR="00B5175D" w:rsidRPr="006C4B8F" w:rsidRDefault="00B5175D" w:rsidP="00B5175D">
      <w:pPr>
        <w:pStyle w:val="Prrafodelista"/>
        <w:numPr>
          <w:ilvl w:val="0"/>
          <w:numId w:val="3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 xml:space="preserve">Suspendre les obres  municipals  a  la  via  pública.  Només  es  mantenen  les  obres i  treballs  necessaris  per  garantir la  seguretat. </w:t>
      </w:r>
    </w:p>
    <w:p w14:paraId="3A5A1E2F" w14:textId="77777777" w:rsidR="00B5175D" w:rsidRPr="006C4B8F" w:rsidRDefault="00B5175D" w:rsidP="00B5175D">
      <w:pPr>
        <w:pStyle w:val="Prrafodelista"/>
        <w:numPr>
          <w:ilvl w:val="0"/>
          <w:numId w:val="3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Requerir a  les  empreses  privades  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l’acompliment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  estrict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e de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 les  condicions de  seguretat i  salut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marcades per l’autoritat competent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.</w:t>
      </w:r>
    </w:p>
    <w:p w14:paraId="2E44B243" w14:textId="77777777" w:rsidR="00B5175D" w:rsidRPr="006C4B8F" w:rsidRDefault="00B5175D" w:rsidP="00B5175D">
      <w:pPr>
        <w:pStyle w:val="Prrafodelista"/>
        <w:numPr>
          <w:ilvl w:val="0"/>
          <w:numId w:val="3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No autoritzar  cap  obra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nova.</w:t>
      </w:r>
    </w:p>
    <w:p w14:paraId="1C778F3B" w14:textId="77777777" w:rsidR="00B5175D" w:rsidRPr="006C4B8F" w:rsidRDefault="00B5175D" w:rsidP="00B5175D">
      <w:pPr>
        <w:pStyle w:val="Prrafodelista"/>
        <w:numPr>
          <w:ilvl w:val="0"/>
          <w:numId w:val="3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Precintar els  accessos  a  parcs,  zones  infantils,  àrees  de  lleure  i  correcans.</w:t>
      </w:r>
    </w:p>
    <w:p w14:paraId="31BE8A93" w14:textId="77777777" w:rsidR="00B5175D" w:rsidRPr="00EC351B" w:rsidRDefault="00B5175D" w:rsidP="00B5175D">
      <w:pPr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5D6EF75" w14:textId="77777777" w:rsidR="00B5175D" w:rsidRDefault="00B5175D" w:rsidP="00B5175D">
      <w:pPr>
        <w:shd w:val="clear" w:color="auto" w:fill="FDFDFD"/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51AD5556" w14:textId="563C2B1E" w:rsidR="00B5175D" w:rsidRPr="00CE7F19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NETEJA I RESIDUS</w:t>
      </w:r>
    </w:p>
    <w:p w14:paraId="01AFAB93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4B55C606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349AA0AF" w14:textId="77777777" w:rsidR="00B5175D" w:rsidRPr="00EC351B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2B133583" w14:textId="77777777" w:rsidR="00B5175D" w:rsidRPr="006C4B8F" w:rsidRDefault="00B5175D" w:rsidP="00B5175D">
      <w:pPr>
        <w:pStyle w:val="Prrafodelista"/>
        <w:numPr>
          <w:ilvl w:val="0"/>
          <w:numId w:val="4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Reorganitzar el servei de neteja viària per mantenir la neteja habitual de l’espai públic, tot prioritzant zones de contenidors, entorns de centres sanitaris i subministraments d’alimentació.</w:t>
      </w:r>
    </w:p>
    <w:p w14:paraId="1AF8B790" w14:textId="77777777" w:rsidR="00B5175D" w:rsidRPr="006C4B8F" w:rsidRDefault="00B5175D" w:rsidP="00B5175D">
      <w:pPr>
        <w:pStyle w:val="Prrafodelista"/>
        <w:numPr>
          <w:ilvl w:val="0"/>
          <w:numId w:val="4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Mantenir els serveis de recollida de residus domiciliària i comercial a través de contenidors del carrer i de porta a porta amb la mateixa freqüència i horaris habituals.</w:t>
      </w:r>
    </w:p>
    <w:p w14:paraId="52A6C20A" w14:textId="77777777" w:rsidR="00B5175D" w:rsidRPr="006C4B8F" w:rsidRDefault="00B5175D" w:rsidP="00B5175D">
      <w:pPr>
        <w:pStyle w:val="Prrafodelista"/>
        <w:numPr>
          <w:ilvl w:val="0"/>
          <w:numId w:val="4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lastRenderedPageBreak/>
        <w:t xml:space="preserve">Aturar, fins a nou avís, el serveis de recollida de mobles, de restes vegetals i de residus especials a la porta dels habitatges. </w:t>
      </w:r>
    </w:p>
    <w:p w14:paraId="626ED259" w14:textId="77777777" w:rsidR="00B5175D" w:rsidRPr="006C4B8F" w:rsidRDefault="00B5175D" w:rsidP="00B5175D">
      <w:pPr>
        <w:pStyle w:val="Prrafodelista"/>
        <w:numPr>
          <w:ilvl w:val="0"/>
          <w:numId w:val="4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Aturar el servei de deixalleria fixa, mòbil i punt verd de la plaça de Catalunya.</w:t>
      </w:r>
    </w:p>
    <w:p w14:paraId="50887C91" w14:textId="77777777" w:rsidR="00B5175D" w:rsidRDefault="00B5175D" w:rsidP="00B5175D">
      <w:pPr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F1FB785" w14:textId="77777777" w:rsidR="00B5175D" w:rsidRDefault="00B5175D" w:rsidP="00B5175D">
      <w:pPr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ED031ED" w14:textId="77777777" w:rsidR="00B5175D" w:rsidRPr="00CE7F19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POLICIA MUNICIPAL</w:t>
      </w:r>
    </w:p>
    <w:p w14:paraId="341804F3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882AC6E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681DBCBE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57DEBB7C" w14:textId="77777777" w:rsidR="00B5175D" w:rsidRPr="006C4B8F" w:rsidRDefault="00B5175D" w:rsidP="00B5175D">
      <w:pPr>
        <w:pStyle w:val="Prrafodelista"/>
        <w:numPr>
          <w:ilvl w:val="0"/>
          <w:numId w:val="5"/>
        </w:numPr>
        <w:spacing w:before="0" w:after="0"/>
        <w:ind w:left="720"/>
        <w:jc w:val="both"/>
        <w:rPr>
          <w:rFonts w:ascii="Wingdings-Regular" w:eastAsia="Wingdings-Regular" w:hAnsi="Wingdings-Regular" w:cs="Wingdings-Regular"/>
          <w:noProof/>
          <w:color w:val="000000"/>
          <w:w w:val="93"/>
          <w:position w:val="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Incrementar el control a la via pública i establiments comercials per garantir l’acompliment de les mesures del reial decret 463/2020 de 14 de març. En cas d’incompliment es fan requeriments i s’apliquen sancions.</w:t>
      </w:r>
    </w:p>
    <w:p w14:paraId="16CB648F" w14:textId="77777777" w:rsidR="00B5175D" w:rsidRPr="006C4B8F" w:rsidRDefault="00B5175D" w:rsidP="00B5175D">
      <w:pPr>
        <w:pStyle w:val="Prrafodelista"/>
        <w:numPr>
          <w:ilvl w:val="0"/>
          <w:numId w:val="5"/>
        </w:numPr>
        <w:spacing w:before="0" w:after="0"/>
        <w:ind w:left="72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Fer la necessària c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>oordina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ció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 xml:space="preserve"> amb Mossos d’Esquadra, Policia Nacional i Guàrdia Civil per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afrontar</w:t>
      </w: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 xml:space="preserve"> les necessitats que sorgeixin per fer complir el reial decret 463/2020 de 14 de març i les instruccions subsegüents.</w:t>
      </w:r>
    </w:p>
    <w:p w14:paraId="13DD73A1" w14:textId="77777777" w:rsidR="00B5175D" w:rsidRDefault="00B5175D">
      <w:pPr>
        <w:rPr>
          <w:lang w:val="ca-ES"/>
        </w:rPr>
      </w:pPr>
    </w:p>
    <w:p w14:paraId="31A9AB60" w14:textId="5D4EF8A3" w:rsidR="00B5175D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BENESTAR</w:t>
      </w:r>
    </w:p>
    <w:p w14:paraId="39A55DC8" w14:textId="77777777" w:rsidR="00CE7F19" w:rsidRPr="00CE7F19" w:rsidRDefault="00CE7F19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55204B14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52ED29DD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6F6BD6D4" w14:textId="77777777" w:rsidR="00B5175D" w:rsidRPr="006C4B8F" w:rsidRDefault="00B5175D" w:rsidP="00B5175D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6C4B8F">
        <w:rPr>
          <w:rFonts w:eastAsia="Times New Roman" w:cstheme="minorHAnsi"/>
          <w:color w:val="000000"/>
          <w:sz w:val="22"/>
          <w:szCs w:val="22"/>
          <w:lang w:val="ca-ES"/>
        </w:rPr>
        <w:t xml:space="preserve">Constituir la Comissió Social de Gavà, coordinada per l’Àmbit de Benestar i Acció Social, formada per Creu Roja, Càritas, Fundació Pare Manel, Familiars de Malalts d’Alzheimer de Gavà (FAGA) i l’Associació de Familiars de Discapacitats Intel·lectuals de Gavà (ADISGA). </w:t>
      </w:r>
    </w:p>
    <w:p w14:paraId="171D712A" w14:textId="77777777" w:rsidR="00B5175D" w:rsidRDefault="00B5175D" w:rsidP="00B5175D">
      <w:pPr>
        <w:spacing w:before="0" w:after="0"/>
        <w:ind w:left="70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5F8B0C55" w14:textId="77777777" w:rsidR="00B5175D" w:rsidRPr="00B31B7A" w:rsidRDefault="00B5175D" w:rsidP="00B5175D">
      <w:pPr>
        <w:spacing w:before="0" w:after="0"/>
        <w:ind w:left="1068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L’objectiu de la comissió és posar en comú esforços i recursos a l’hora de prestar suport a les persones més vulnerables de la ciutat, compartir informació, oferir i unificar la resposta a les demandes d’ajuda i de suport que arriben de la ciutadania. </w:t>
      </w:r>
    </w:p>
    <w:p w14:paraId="0E9E7CBA" w14:textId="77777777" w:rsidR="00CE7F19" w:rsidRDefault="00CE7F19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7464FBEE" w14:textId="7123B36D" w:rsidR="00B5175D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RRHH</w:t>
      </w:r>
    </w:p>
    <w:p w14:paraId="01A73DDC" w14:textId="77777777" w:rsidR="00CE7F19" w:rsidRPr="00CE7F19" w:rsidRDefault="00CE7F19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6121DE9B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6B65D7F7" w14:textId="77777777" w:rsidR="00B5175D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3D1B2201" w14:textId="77777777" w:rsidR="00B5175D" w:rsidRDefault="00B5175D" w:rsidP="00B5175D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70610B">
        <w:rPr>
          <w:rFonts w:eastAsia="Times New Roman" w:cstheme="minorHAnsi"/>
          <w:color w:val="000000"/>
          <w:sz w:val="22"/>
          <w:szCs w:val="22"/>
          <w:lang w:val="ca-ES"/>
        </w:rPr>
        <w:t xml:space="preserve">Que els diferents directius i caps facin els encàrrecs i seguiment de les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tasques</w:t>
      </w:r>
      <w:r w:rsidRPr="0070610B">
        <w:rPr>
          <w:rFonts w:eastAsia="Times New Roman" w:cstheme="minorHAnsi"/>
          <w:color w:val="000000"/>
          <w:sz w:val="22"/>
          <w:szCs w:val="22"/>
          <w:lang w:val="ca-ES"/>
        </w:rPr>
        <w:t xml:space="preserve"> dels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 seus</w:t>
      </w:r>
      <w:r w:rsidRPr="0070610B">
        <w:rPr>
          <w:rFonts w:eastAsia="Times New Roman" w:cstheme="minorHAnsi"/>
          <w:color w:val="000000"/>
          <w:sz w:val="22"/>
          <w:szCs w:val="22"/>
          <w:lang w:val="ca-ES"/>
        </w:rPr>
        <w:t xml:space="preserve"> equips de col·laboradors amb adaptació dels diferents programes i actuacions a les noves necessitats i situació.</w:t>
      </w:r>
    </w:p>
    <w:p w14:paraId="54F46331" w14:textId="77777777" w:rsidR="00B5175D" w:rsidRPr="00AF1F5D" w:rsidRDefault="00B5175D" w:rsidP="00B5175D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Elaborar una proposta per cobrir les dietes dels torns de Policia, que passaran de 8 a 12 hores.</w:t>
      </w:r>
    </w:p>
    <w:p w14:paraId="3E8E3F0B" w14:textId="77777777" w:rsidR="00557A5F" w:rsidRDefault="00557A5F">
      <w:pPr>
        <w:rPr>
          <w:u w:val="single"/>
          <w:lang w:val="ca-ES"/>
        </w:rPr>
      </w:pPr>
    </w:p>
    <w:p w14:paraId="72156694" w14:textId="07FCCBB6" w:rsidR="00B5175D" w:rsidRDefault="00B5175D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PREVENCIÓ DE RISCOS LABORALS</w:t>
      </w:r>
    </w:p>
    <w:p w14:paraId="081FADBC" w14:textId="77777777" w:rsidR="00CE7F19" w:rsidRPr="00CE7F19" w:rsidRDefault="00CE7F19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3A0D36F3" w14:textId="77777777" w:rsidR="00B5175D" w:rsidRPr="00300DCB" w:rsidRDefault="00B5175D" w:rsidP="00B5175D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300DCB"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2801D36F" w14:textId="77777777" w:rsidR="00B5175D" w:rsidRDefault="00B5175D" w:rsidP="00B5175D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691903EA" w14:textId="77777777" w:rsidR="00B5175D" w:rsidRPr="003F5EFD" w:rsidRDefault="00B5175D" w:rsidP="00B5175D">
      <w:pPr>
        <w:pStyle w:val="Prrafodelista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3F5EFD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Emprendre accions per obtenir material de seguretat (EPI) 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per al personal i voluntariat, </w:t>
      </w:r>
      <w:r w:rsidRPr="003F5EFD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donades les dificultats que 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hi ha al</w:t>
      </w:r>
      <w:r w:rsidRPr="003F5EFD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mercat per adquirir-los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, en la línia de sol·licitar-lo a les administracions superiors i coordinar esforços del món municipal. També demanar ajuda a les empreses del municipi que poden ser proveïdores, així com la reutilització de material a partir de processos d’esterilització.</w:t>
      </w:r>
    </w:p>
    <w:p w14:paraId="7FB829DB" w14:textId="77777777" w:rsidR="00557A5F" w:rsidRDefault="00557A5F">
      <w:pPr>
        <w:rPr>
          <w:u w:val="single"/>
          <w:lang w:val="ca-ES"/>
        </w:rPr>
      </w:pPr>
    </w:p>
    <w:p w14:paraId="572AAE71" w14:textId="4258AF25" w:rsidR="00B5175D" w:rsidRDefault="00557A5F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CE7F19">
        <w:rPr>
          <w:rFonts w:eastAsia="Times New Roman" w:cstheme="minorHAnsi"/>
          <w:b/>
          <w:color w:val="000000"/>
          <w:sz w:val="22"/>
          <w:szCs w:val="22"/>
          <w:lang w:val="ca-ES"/>
        </w:rPr>
        <w:t>ACTIVITAT ECONÒMICA</w:t>
      </w:r>
    </w:p>
    <w:p w14:paraId="5F43F638" w14:textId="77777777" w:rsidR="00CE7F19" w:rsidRPr="00CE7F19" w:rsidRDefault="00CE7F19" w:rsidP="00CE7F1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1B7316DF" w14:textId="77777777" w:rsidR="00557A5F" w:rsidRDefault="00557A5F" w:rsidP="00557A5F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2941191E" w14:textId="77777777" w:rsidR="00557A5F" w:rsidRPr="006A3866" w:rsidRDefault="00557A5F" w:rsidP="00557A5F">
      <w:pPr>
        <w:pStyle w:val="Prrafodelista"/>
        <w:tabs>
          <w:tab w:val="left" w:pos="426"/>
        </w:tabs>
        <w:spacing w:before="0" w:after="0"/>
        <w:ind w:left="426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</w:p>
    <w:p w14:paraId="416D5EE7" w14:textId="77777777" w:rsidR="00557A5F" w:rsidRDefault="00557A5F" w:rsidP="00557A5F">
      <w:pPr>
        <w:pStyle w:val="Prrafodelista"/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Suspendre la Fira d’Espàrrecs </w:t>
      </w:r>
      <w:r w:rsidRPr="002A1A5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i ajornar 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el </w:t>
      </w:r>
      <w:proofErr w:type="spellStart"/>
      <w:r w:rsidRPr="002A1A54">
        <w:rPr>
          <w:rFonts w:eastAsia="Times New Roman" w:cstheme="minorHAnsi"/>
          <w:bCs/>
          <w:color w:val="000000"/>
          <w:sz w:val="22"/>
          <w:szCs w:val="22"/>
          <w:lang w:val="ca-ES"/>
        </w:rPr>
        <w:t>GastroGavà</w:t>
      </w:r>
      <w:proofErr w:type="spellEnd"/>
      <w:r w:rsidRPr="002A1A5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per al primer cap de setmana d'octubre.</w:t>
      </w:r>
    </w:p>
    <w:p w14:paraId="1BDE96F1" w14:textId="77777777" w:rsidR="00557A5F" w:rsidRPr="006A3866" w:rsidRDefault="00557A5F" w:rsidP="00557A5F">
      <w:pPr>
        <w:pStyle w:val="Prrafodelista"/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Estudiar mesures de fiscalitat, ajudes i altres mecanismes per minimitzar l’impacte de la crisi econòmica provocada pel Coronavirus en petites empreses, autònoms, petits comerços i ciutadania en general. </w:t>
      </w:r>
    </w:p>
    <w:p w14:paraId="455158EB" w14:textId="77777777" w:rsidR="00557A5F" w:rsidRDefault="00557A5F" w:rsidP="00557A5F">
      <w:pPr>
        <w:pStyle w:val="Prrafodelista"/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6A3866">
        <w:rPr>
          <w:rFonts w:eastAsia="Times New Roman" w:cstheme="minorHAnsi"/>
          <w:bCs/>
          <w:color w:val="000000"/>
          <w:sz w:val="22"/>
          <w:szCs w:val="22"/>
          <w:lang w:val="ca-ES"/>
        </w:rPr>
        <w:t>Incrementar la comunicació amb empreses i comerços perquè s’acompleixin estrictament les instruccions de prevenció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i es puguin atendre els dubtes que sorgeixin.</w:t>
      </w:r>
    </w:p>
    <w:p w14:paraId="5CCD0024" w14:textId="67275529" w:rsidR="00557A5F" w:rsidRDefault="00557A5F">
      <w:pPr>
        <w:rPr>
          <w:lang w:val="ca-ES"/>
        </w:rPr>
      </w:pPr>
    </w:p>
    <w:p w14:paraId="12C61580" w14:textId="62B8C986" w:rsidR="00DF3D2B" w:rsidRDefault="009650C0" w:rsidP="00DF3D2B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F3D2B">
        <w:rPr>
          <w:rFonts w:cstheme="minorHAnsi"/>
          <w:b/>
          <w:bCs/>
          <w:color w:val="000000"/>
          <w:sz w:val="28"/>
          <w:szCs w:val="28"/>
          <w:lang w:val="ca-ES"/>
        </w:rPr>
        <w:t>SESSIÓ 18 DE MARÇ DE</w:t>
      </w:r>
      <w:r w:rsidR="00DF3D2B" w:rsidRPr="00DF3D2B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2020</w:t>
      </w:r>
    </w:p>
    <w:p w14:paraId="66180068" w14:textId="77777777" w:rsidR="00DF3D2B" w:rsidRPr="00DF3D2B" w:rsidRDefault="00DF3D2B" w:rsidP="00DF3D2B">
      <w:pPr>
        <w:pStyle w:val="Sinespaciado"/>
        <w:rPr>
          <w:lang w:val="ca-ES"/>
        </w:rPr>
      </w:pPr>
    </w:p>
    <w:p w14:paraId="50C7A773" w14:textId="77777777" w:rsidR="00DF3D2B" w:rsidRPr="00DF3D2B" w:rsidRDefault="00DF3D2B" w:rsidP="00DF3D2B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DF3D2B">
        <w:rPr>
          <w:rFonts w:eastAsia="Times New Roman" w:cstheme="minorHAnsi"/>
          <w:b/>
          <w:color w:val="000000"/>
          <w:sz w:val="22"/>
          <w:szCs w:val="22"/>
          <w:lang w:val="ca-ES"/>
        </w:rPr>
        <w:t>POLICIA MUNICIPAL</w:t>
      </w:r>
    </w:p>
    <w:p w14:paraId="166FC4D1" w14:textId="77777777" w:rsidR="00DF3D2B" w:rsidRDefault="00DF3D2B" w:rsidP="00DF3D2B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58DE37D4" w14:textId="77777777" w:rsidR="00DF3D2B" w:rsidRDefault="00DF3D2B" w:rsidP="00DF3D2B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601098CE" w14:textId="77777777" w:rsidR="00DF3D2B" w:rsidRDefault="00DF3D2B" w:rsidP="00DF3D2B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7C2FA0A" w14:textId="77777777" w:rsidR="00DF3D2B" w:rsidRPr="006C4B8F" w:rsidRDefault="00DF3D2B" w:rsidP="00DF3D2B">
      <w:pPr>
        <w:pStyle w:val="Prrafodelista"/>
        <w:numPr>
          <w:ilvl w:val="0"/>
          <w:numId w:val="5"/>
        </w:numPr>
        <w:spacing w:before="0" w:after="0"/>
        <w:ind w:left="720"/>
        <w:jc w:val="both"/>
        <w:rPr>
          <w:rFonts w:ascii="Wingdings-Regular" w:eastAsia="Wingdings-Regular" w:hAnsi="Wingdings-Regular" w:cs="Wingdings-Regular"/>
          <w:noProof/>
          <w:color w:val="000000"/>
          <w:w w:val="93"/>
          <w:position w:val="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Elaborar i difondre un advertiment de possibles fraus sobre proves de coronavirus a domicili. </w:t>
      </w:r>
    </w:p>
    <w:p w14:paraId="236ABC54" w14:textId="031CED91" w:rsidR="00DF3D2B" w:rsidRDefault="00DF3D2B">
      <w:pPr>
        <w:rPr>
          <w:lang w:val="ca-ES"/>
        </w:rPr>
      </w:pPr>
    </w:p>
    <w:p w14:paraId="07D28ECC" w14:textId="22AA168A" w:rsidR="00784C0F" w:rsidRPr="00784C0F" w:rsidRDefault="00784C0F" w:rsidP="00784C0F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784C0F">
        <w:rPr>
          <w:rFonts w:eastAsia="Times New Roman" w:cstheme="minorHAnsi"/>
          <w:b/>
          <w:color w:val="000000"/>
          <w:sz w:val="22"/>
          <w:szCs w:val="22"/>
          <w:lang w:val="ca-ES"/>
        </w:rPr>
        <w:t>BENESTAR</w:t>
      </w:r>
    </w:p>
    <w:p w14:paraId="2BDF106B" w14:textId="77777777" w:rsidR="00784C0F" w:rsidRDefault="00784C0F" w:rsidP="00784C0F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1ED850D2" w14:textId="2785B09D" w:rsidR="00784C0F" w:rsidRDefault="00784C0F" w:rsidP="00784C0F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es dona acorda:</w:t>
      </w:r>
    </w:p>
    <w:p w14:paraId="6BA1449B" w14:textId="77777777" w:rsidR="00784C0F" w:rsidRDefault="00784C0F" w:rsidP="00784C0F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24D1D09E" w14:textId="77777777" w:rsidR="00784C0F" w:rsidRDefault="00784C0F" w:rsidP="00784C0F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Buscar alternativa per acollir les famílies que puguin quedar afectades pel tancament de l’Hotel Flora Gavà el 31 de març.</w:t>
      </w:r>
    </w:p>
    <w:p w14:paraId="203CFCDD" w14:textId="77777777" w:rsidR="00784C0F" w:rsidRDefault="00784C0F" w:rsidP="00784C0F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Elaborar una proposta coordinada amb municipis de la comarca per mantenir el servei de beques menjador amb un criteri homogeni.</w:t>
      </w:r>
    </w:p>
    <w:p w14:paraId="6D75B13B" w14:textId="77777777" w:rsidR="00E3135E" w:rsidRDefault="00E3135E" w:rsidP="00E3135E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722F623A" w14:textId="571D03F7" w:rsidR="00784C0F" w:rsidRDefault="00E3135E" w:rsidP="00E3135E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E3135E">
        <w:rPr>
          <w:rFonts w:eastAsia="Times New Roman" w:cstheme="minorHAnsi"/>
          <w:b/>
          <w:color w:val="000000"/>
          <w:sz w:val="22"/>
          <w:szCs w:val="22"/>
          <w:lang w:val="ca-ES"/>
        </w:rPr>
        <w:t>RRHH, TIC, SERVEIS GENERALS</w:t>
      </w:r>
    </w:p>
    <w:p w14:paraId="0F2E0B5A" w14:textId="77777777" w:rsidR="00E3135E" w:rsidRPr="00E3135E" w:rsidRDefault="00E3135E" w:rsidP="00E3135E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2FFF39CE" w14:textId="221FCC1C" w:rsidR="00E3135E" w:rsidRDefault="00E3135E" w:rsidP="00E3135E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6D5966A1" w14:textId="77777777" w:rsidR="00E3135E" w:rsidRPr="003C2C84" w:rsidRDefault="00E3135E" w:rsidP="00E3135E">
      <w:pPr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</w:p>
    <w:p w14:paraId="19C323AE" w14:textId="77777777" w:rsidR="00E3135E" w:rsidRPr="003C2C84" w:rsidRDefault="00E3135E" w:rsidP="00E3135E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3C2C8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Estudiar la possibilitat d’utilitzar </w:t>
      </w:r>
      <w:proofErr w:type="spellStart"/>
      <w:r w:rsidRPr="00DF264A">
        <w:rPr>
          <w:rFonts w:eastAsia="Times New Roman" w:cstheme="minorHAnsi"/>
          <w:bCs/>
          <w:i/>
          <w:iCs/>
          <w:color w:val="000000"/>
          <w:sz w:val="22"/>
          <w:szCs w:val="22"/>
          <w:lang w:val="ca-ES"/>
        </w:rPr>
        <w:t>cloud.gava</w:t>
      </w:r>
      <w:proofErr w:type="spellEnd"/>
      <w:r w:rsidRPr="003C2C8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com a mecanisme d’accés a carpetes i fitxers 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de treball </w:t>
      </w:r>
      <w:r w:rsidRPr="003C2C84">
        <w:rPr>
          <w:rFonts w:eastAsia="Times New Roman" w:cstheme="minorHAnsi"/>
          <w:bCs/>
          <w:color w:val="000000"/>
          <w:sz w:val="22"/>
          <w:szCs w:val="22"/>
          <w:lang w:val="ca-ES"/>
        </w:rPr>
        <w:t>sense necessitat de tenir habilitat un escriptori virtual.</w:t>
      </w:r>
    </w:p>
    <w:p w14:paraId="6E3C80FB" w14:textId="77777777" w:rsidR="00E3135E" w:rsidRPr="002E7329" w:rsidRDefault="00E3135E" w:rsidP="00E3135E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Aprovar la circular per a l’autorització de desplaçaments i accés dels empleats/des públics a les dependències municipals de l’Ajuntament de Gavà.</w:t>
      </w:r>
    </w:p>
    <w:p w14:paraId="222D14EC" w14:textId="77777777" w:rsidR="00E3135E" w:rsidRDefault="00E3135E" w:rsidP="00E3135E">
      <w:pPr>
        <w:pStyle w:val="Prrafodelista"/>
        <w:numPr>
          <w:ilvl w:val="0"/>
          <w:numId w:val="6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Elaborar les</w:t>
      </w:r>
      <w:r w:rsidRPr="00484111">
        <w:rPr>
          <w:rFonts w:eastAsia="Times New Roman" w:cstheme="minorHAnsi"/>
          <w:color w:val="000000"/>
          <w:sz w:val="22"/>
          <w:szCs w:val="22"/>
          <w:lang w:val="ca-ES"/>
        </w:rPr>
        <w:t xml:space="preserve"> instruccions excepcionals per al col·lectiu de la policia municipal de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G</w:t>
      </w:r>
      <w:r w:rsidRPr="00484111">
        <w:rPr>
          <w:rFonts w:eastAsia="Times New Roman" w:cstheme="minorHAnsi"/>
          <w:color w:val="000000"/>
          <w:sz w:val="22"/>
          <w:szCs w:val="22"/>
          <w:lang w:val="ca-ES"/>
        </w:rPr>
        <w:t>avà.</w:t>
      </w:r>
    </w:p>
    <w:p w14:paraId="36885F67" w14:textId="77777777" w:rsidR="00E3135E" w:rsidRPr="00484111" w:rsidRDefault="00E3135E" w:rsidP="00E3135E">
      <w:pPr>
        <w:shd w:val="clear" w:color="auto" w:fill="FEFEFC"/>
        <w:spacing w:before="0" w:after="0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6B08A171" w14:textId="2C3C3DCC" w:rsidR="00760017" w:rsidRDefault="00760017" w:rsidP="00760017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760017">
        <w:rPr>
          <w:rFonts w:eastAsia="Times New Roman" w:cstheme="minorHAnsi"/>
          <w:b/>
          <w:color w:val="000000"/>
          <w:sz w:val="22"/>
          <w:szCs w:val="22"/>
          <w:lang w:val="ca-ES"/>
        </w:rPr>
        <w:t>PREVENCIÓ DE RISCOS LABORALS</w:t>
      </w:r>
    </w:p>
    <w:p w14:paraId="1E1B8DE8" w14:textId="77777777" w:rsidR="00760017" w:rsidRPr="00760017" w:rsidRDefault="00760017" w:rsidP="00760017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1090E744" w14:textId="38E604F2" w:rsidR="00760017" w:rsidRDefault="00760017" w:rsidP="00760017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2204C3B8" w14:textId="77777777" w:rsidR="00760017" w:rsidRDefault="00760017" w:rsidP="00760017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2BD51D2C" w14:textId="77777777" w:rsidR="00760017" w:rsidRDefault="00760017" w:rsidP="00760017">
      <w:pPr>
        <w:pStyle w:val="Prrafodelista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Elaborar una llista de comprovació (</w:t>
      </w:r>
      <w:proofErr w:type="spellStart"/>
      <w:r w:rsidRPr="00E307EA">
        <w:rPr>
          <w:rFonts w:eastAsia="Times New Roman" w:cstheme="minorHAnsi"/>
          <w:bCs/>
          <w:i/>
          <w:iCs/>
          <w:color w:val="000000"/>
          <w:sz w:val="22"/>
          <w:szCs w:val="22"/>
          <w:lang w:val="ca-ES"/>
        </w:rPr>
        <w:t>check</w:t>
      </w:r>
      <w:proofErr w:type="spellEnd"/>
      <w:r w:rsidRPr="00E307EA">
        <w:rPr>
          <w:rFonts w:eastAsia="Times New Roman" w:cstheme="minorHAnsi"/>
          <w:bCs/>
          <w:i/>
          <w:iCs/>
          <w:color w:val="000000"/>
          <w:sz w:val="22"/>
          <w:szCs w:val="22"/>
          <w:lang w:val="ca-ES"/>
        </w:rPr>
        <w:t xml:space="preserve"> </w:t>
      </w:r>
      <w:proofErr w:type="spellStart"/>
      <w:r w:rsidRPr="00E307EA">
        <w:rPr>
          <w:rFonts w:eastAsia="Times New Roman" w:cstheme="minorHAnsi"/>
          <w:bCs/>
          <w:i/>
          <w:iCs/>
          <w:color w:val="000000"/>
          <w:sz w:val="22"/>
          <w:szCs w:val="22"/>
          <w:lang w:val="ca-ES"/>
        </w:rPr>
        <w:t>list</w:t>
      </w:r>
      <w:proofErr w:type="spellEnd"/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) per fer l’autoavaluació del lloc de teletreball per fer-la arribar als teletreballadors.</w:t>
      </w:r>
    </w:p>
    <w:p w14:paraId="29CCE4B9" w14:textId="69BB6874" w:rsidR="00760017" w:rsidRDefault="00760017" w:rsidP="00760017">
      <w:pPr>
        <w:pStyle w:val="Prrafodelista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lastRenderedPageBreak/>
        <w:t>Elaborar una previsió del nombre de mascaretes a adquirir per tal de facilitar-la al Consell Comarcal.</w:t>
      </w:r>
    </w:p>
    <w:p w14:paraId="71044DEF" w14:textId="77777777" w:rsidR="009E5F86" w:rsidRDefault="009E5F86" w:rsidP="009E5F86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69B52984" w14:textId="0469FC64" w:rsidR="009E5F86" w:rsidRPr="009E5F86" w:rsidRDefault="009E5F86" w:rsidP="009E5F86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9E5F86">
        <w:rPr>
          <w:rFonts w:eastAsia="Times New Roman" w:cstheme="minorHAnsi"/>
          <w:b/>
          <w:color w:val="000000"/>
          <w:sz w:val="22"/>
          <w:szCs w:val="22"/>
          <w:lang w:val="ca-ES"/>
        </w:rPr>
        <w:t xml:space="preserve">SECRETARIA GENERAL </w:t>
      </w:r>
    </w:p>
    <w:p w14:paraId="20EB9D1B" w14:textId="77777777" w:rsidR="009E5F86" w:rsidRDefault="009E5F86" w:rsidP="009E5F86">
      <w:pPr>
        <w:shd w:val="clear" w:color="auto" w:fill="FDFDFD"/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09F6CC56" w14:textId="77777777" w:rsidR="009E5F86" w:rsidRDefault="009E5F86" w:rsidP="009E5F86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color w:val="000000"/>
          <w:sz w:val="22"/>
          <w:szCs w:val="22"/>
          <w:lang w:val="ca-ES"/>
        </w:rPr>
        <w:t>El Comitè d’emergències acorda:</w:t>
      </w:r>
    </w:p>
    <w:p w14:paraId="5C09A335" w14:textId="77777777" w:rsidR="009E5F86" w:rsidRDefault="009E5F86" w:rsidP="009E5F86">
      <w:p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8C70948" w14:textId="77777777" w:rsidR="009E5F86" w:rsidRDefault="009E5F86" w:rsidP="009E5F86">
      <w:pPr>
        <w:pStyle w:val="Prrafodelista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Resoldre per Decret d’Alcaldia, en base al 21.1.k de la LRBRL, l’increment del 2% de les retribucions dels empleats públics de l’Ajuntament.</w:t>
      </w:r>
    </w:p>
    <w:p w14:paraId="06BC17FB" w14:textId="77777777" w:rsidR="009E5F86" w:rsidRDefault="009E5F86" w:rsidP="009E5F86">
      <w:pPr>
        <w:pStyle w:val="Prrafodelista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Fer resolució de l’Alcaldia sobre les obres privades en termes similars a la realitzada per l’Ajuntament de Barcelona.</w:t>
      </w:r>
    </w:p>
    <w:p w14:paraId="1AF2A51E" w14:textId="0DE6DFB2" w:rsidR="009E5F86" w:rsidRDefault="009E5F86">
      <w:pPr>
        <w:rPr>
          <w:lang w:val="ca-ES"/>
        </w:rPr>
      </w:pPr>
    </w:p>
    <w:p w14:paraId="2C9577A2" w14:textId="4ACF0825" w:rsidR="00D55BE5" w:rsidRDefault="00D55BE5" w:rsidP="00D55BE5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>SESSIÓ 19 DE MARÇ DE 2020</w:t>
      </w:r>
    </w:p>
    <w:p w14:paraId="392E1559" w14:textId="77777777" w:rsidR="00D55BE5" w:rsidRDefault="00D55BE5" w:rsidP="00D55BE5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6571246F" w14:textId="03784CFC" w:rsidR="00D55BE5" w:rsidRPr="00D55BE5" w:rsidRDefault="00D55BE5" w:rsidP="00D55BE5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D55BE5">
        <w:rPr>
          <w:rFonts w:eastAsia="Times New Roman" w:cstheme="minorHAnsi"/>
          <w:b/>
          <w:color w:val="000000"/>
          <w:sz w:val="22"/>
          <w:szCs w:val="22"/>
          <w:lang w:val="ca-ES"/>
        </w:rPr>
        <w:t>VIA PÚBLICA</w:t>
      </w:r>
    </w:p>
    <w:p w14:paraId="00490B6E" w14:textId="0BC9D0D3" w:rsidR="00D55BE5" w:rsidRPr="00FA2832" w:rsidRDefault="00D55BE5" w:rsidP="00D55BE5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FA2832">
        <w:rPr>
          <w:rFonts w:cstheme="minorHAnsi"/>
          <w:color w:val="000000"/>
          <w:sz w:val="22"/>
          <w:szCs w:val="22"/>
          <w:lang w:val="ca-ES"/>
        </w:rPr>
        <w:t>El comitè acorda:</w:t>
      </w:r>
    </w:p>
    <w:p w14:paraId="0D48284C" w14:textId="2A5D3E0E" w:rsidR="00D55BE5" w:rsidRDefault="00D55BE5" w:rsidP="00D55BE5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FA2832">
        <w:rPr>
          <w:rFonts w:eastAsia="Times New Roman" w:cstheme="minorHAnsi"/>
          <w:color w:val="000000"/>
          <w:sz w:val="22"/>
          <w:szCs w:val="22"/>
          <w:lang w:val="ca-ES"/>
        </w:rPr>
        <w:t xml:space="preserve">Concedir les tres sol·licituds de mudança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 xml:space="preserve">rebudes </w:t>
      </w:r>
      <w:r w:rsidRPr="00FA2832">
        <w:rPr>
          <w:rFonts w:eastAsia="Times New Roman" w:cstheme="minorHAnsi"/>
          <w:color w:val="000000"/>
          <w:sz w:val="22"/>
          <w:szCs w:val="22"/>
          <w:lang w:val="ca-ES"/>
        </w:rPr>
        <w:t xml:space="preserve">que s’acullen dins els supòsits previstos a les instruccions de restricció d’activitat i mobilitat. S’adverteix que caldrà </w:t>
      </w:r>
      <w:r>
        <w:rPr>
          <w:rFonts w:eastAsia="Times New Roman" w:cstheme="minorHAnsi"/>
          <w:color w:val="000000"/>
          <w:sz w:val="22"/>
          <w:szCs w:val="22"/>
          <w:lang w:val="ca-ES"/>
        </w:rPr>
        <w:t>que els sol·licitants hauran d’</w:t>
      </w:r>
      <w:r w:rsidRPr="00FA2832">
        <w:rPr>
          <w:rFonts w:eastAsia="Times New Roman" w:cstheme="minorHAnsi"/>
          <w:color w:val="000000"/>
          <w:sz w:val="22"/>
          <w:szCs w:val="22"/>
          <w:lang w:val="ca-ES"/>
        </w:rPr>
        <w:t xml:space="preserve">acreditar-ho.  </w:t>
      </w:r>
    </w:p>
    <w:p w14:paraId="3C07AFAD" w14:textId="77777777" w:rsidR="00714268" w:rsidRDefault="00714268" w:rsidP="00714268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257E8E9F" w14:textId="576A3AB3" w:rsidR="00714268" w:rsidRPr="00714268" w:rsidRDefault="00714268" w:rsidP="00714268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714268">
        <w:rPr>
          <w:rFonts w:eastAsia="Times New Roman" w:cstheme="minorHAnsi"/>
          <w:b/>
          <w:color w:val="000000"/>
          <w:sz w:val="22"/>
          <w:szCs w:val="22"/>
          <w:lang w:val="ca-ES"/>
        </w:rPr>
        <w:t>TERRITORI</w:t>
      </w:r>
    </w:p>
    <w:p w14:paraId="23C9AAC3" w14:textId="215ABC05" w:rsidR="00714268" w:rsidRPr="001A49D9" w:rsidRDefault="00714268" w:rsidP="00714268">
      <w:pPr>
        <w:shd w:val="clear" w:color="auto" w:fill="FDFDFD"/>
        <w:rPr>
          <w:rFonts w:cstheme="minorHAnsi"/>
          <w:color w:val="000000"/>
          <w:sz w:val="22"/>
          <w:szCs w:val="22"/>
          <w:lang w:val="ca-ES"/>
        </w:rPr>
      </w:pPr>
      <w:r w:rsidRPr="00FA2832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26B5A3D8" w14:textId="457FB54E" w:rsidR="00EB061D" w:rsidRPr="00EB061D" w:rsidRDefault="00714268" w:rsidP="00EB061D">
      <w:pPr>
        <w:pStyle w:val="Ttulo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ca-ES"/>
        </w:rPr>
      </w:pPr>
      <w:r w:rsidRPr="00EB061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ca-ES"/>
        </w:rPr>
        <w:t xml:space="preserve">Aprovar </w:t>
      </w:r>
      <w:r w:rsidR="00EB061D" w:rsidRPr="00EB061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ca-ES"/>
        </w:rPr>
        <w:t>la redacció del Decret d'Alcaldia 2020000814, de 19 de març, en matèria d'execució d'obres privades durant la vigència de l'estat d'alarma</w:t>
      </w:r>
      <w:r w:rsidR="00EB061D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ca-ES"/>
        </w:rPr>
        <w:t>.</w:t>
      </w:r>
    </w:p>
    <w:p w14:paraId="1D5440AD" w14:textId="7DEBF090" w:rsidR="00BB199B" w:rsidRDefault="00BB199B" w:rsidP="00BB199B">
      <w:pPr>
        <w:shd w:val="clear" w:color="auto" w:fill="FDFDFD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4249F22C" w14:textId="7E772AD6" w:rsidR="00BB199B" w:rsidRPr="00BB199B" w:rsidRDefault="00BB199B" w:rsidP="00BB199B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BB199B">
        <w:rPr>
          <w:rFonts w:eastAsia="Times New Roman" w:cstheme="minorHAnsi"/>
          <w:b/>
          <w:color w:val="000000"/>
          <w:sz w:val="22"/>
          <w:szCs w:val="22"/>
          <w:lang w:val="ca-ES"/>
        </w:rPr>
        <w:t>SALUT PÚBLICA</w:t>
      </w:r>
    </w:p>
    <w:p w14:paraId="29DC584E" w14:textId="77777777" w:rsidR="00BB199B" w:rsidRPr="001A49D9" w:rsidRDefault="00BB199B" w:rsidP="00BB199B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1A49D9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05346568" w14:textId="05440454" w:rsidR="00BB199B" w:rsidRPr="001A49D9" w:rsidRDefault="00BB199B" w:rsidP="00BB199B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 w:rsidRPr="001A49D9">
        <w:rPr>
          <w:rFonts w:cstheme="minorHAnsi"/>
          <w:color w:val="000000"/>
          <w:sz w:val="22"/>
          <w:szCs w:val="22"/>
          <w:lang w:val="ca-ES"/>
        </w:rPr>
        <w:t>Fer la consulta a l’Agència de Salut Pública de Catalunya</w:t>
      </w:r>
      <w:r>
        <w:rPr>
          <w:rFonts w:cstheme="minorHAnsi"/>
          <w:color w:val="000000"/>
          <w:sz w:val="22"/>
          <w:szCs w:val="22"/>
          <w:lang w:val="ca-ES"/>
        </w:rPr>
        <w:t xml:space="preserve"> sobre la conveniència de clausurar les fonts públiques de Gavà per si es consider</w:t>
      </w:r>
      <w:r w:rsidR="00DF67E4">
        <w:rPr>
          <w:rFonts w:cstheme="minorHAnsi"/>
          <w:color w:val="000000"/>
          <w:sz w:val="22"/>
          <w:szCs w:val="22"/>
          <w:lang w:val="ca-ES"/>
        </w:rPr>
        <w:t>a que hi pugui haver</w:t>
      </w:r>
      <w:r>
        <w:rPr>
          <w:rFonts w:cstheme="minorHAnsi"/>
          <w:color w:val="000000"/>
          <w:sz w:val="22"/>
          <w:szCs w:val="22"/>
          <w:lang w:val="ca-ES"/>
        </w:rPr>
        <w:t xml:space="preserve"> risc </w:t>
      </w:r>
      <w:r w:rsidR="00DF67E4">
        <w:rPr>
          <w:rFonts w:cstheme="minorHAnsi"/>
          <w:color w:val="000000"/>
          <w:sz w:val="22"/>
          <w:szCs w:val="22"/>
          <w:lang w:val="ca-ES"/>
        </w:rPr>
        <w:t xml:space="preserve">per </w:t>
      </w:r>
      <w:r>
        <w:rPr>
          <w:rFonts w:cstheme="minorHAnsi"/>
          <w:color w:val="000000"/>
          <w:sz w:val="22"/>
          <w:szCs w:val="22"/>
          <w:lang w:val="ca-ES"/>
        </w:rPr>
        <w:t>a la salut</w:t>
      </w:r>
      <w:r w:rsidRPr="001A49D9">
        <w:rPr>
          <w:rFonts w:cstheme="minorHAnsi"/>
          <w:color w:val="000000"/>
          <w:sz w:val="22"/>
          <w:szCs w:val="22"/>
          <w:lang w:val="ca-ES"/>
        </w:rPr>
        <w:t>.</w:t>
      </w:r>
    </w:p>
    <w:p w14:paraId="1B4F015C" w14:textId="377D9E1E" w:rsidR="00D55BE5" w:rsidRDefault="00D55BE5" w:rsidP="00D55BE5">
      <w:pPr>
        <w:pStyle w:val="Sinespaciado"/>
        <w:rPr>
          <w:lang w:val="ca-ES"/>
        </w:rPr>
      </w:pPr>
    </w:p>
    <w:p w14:paraId="6927B0A6" w14:textId="2A0F7D0F" w:rsidR="00E17D30" w:rsidRPr="00E17D30" w:rsidRDefault="00E17D30" w:rsidP="00E17D30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E17D30">
        <w:rPr>
          <w:rFonts w:eastAsia="Times New Roman" w:cstheme="minorHAnsi"/>
          <w:b/>
          <w:color w:val="000000"/>
          <w:sz w:val="22"/>
          <w:szCs w:val="22"/>
          <w:lang w:val="ca-ES"/>
        </w:rPr>
        <w:t>BENESTAR</w:t>
      </w:r>
    </w:p>
    <w:p w14:paraId="2F3D6A03" w14:textId="7BDB3DE6" w:rsidR="00E17D30" w:rsidRPr="00E17D30" w:rsidRDefault="00E17D30" w:rsidP="00E17D30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1A49D9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2CBE7C11" w14:textId="77777777" w:rsidR="00E17D30" w:rsidRPr="00B9174B" w:rsidRDefault="00E17D30" w:rsidP="00E17D30">
      <w:pPr>
        <w:pStyle w:val="Prrafodelista"/>
        <w:numPr>
          <w:ilvl w:val="0"/>
          <w:numId w:val="9"/>
        </w:num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1071CA">
        <w:rPr>
          <w:rFonts w:cstheme="minorHAnsi"/>
          <w:color w:val="000000"/>
          <w:sz w:val="22"/>
          <w:szCs w:val="22"/>
          <w:lang w:val="ca-ES"/>
        </w:rPr>
        <w:t xml:space="preserve">Procedir al manteniment imprescindible dels equipaments esportius a través de dues persones especialment formades en matèria de protecció i seguretat. </w:t>
      </w:r>
      <w:r>
        <w:rPr>
          <w:rFonts w:cstheme="minorHAnsi"/>
          <w:color w:val="000000"/>
          <w:sz w:val="22"/>
          <w:szCs w:val="22"/>
          <w:lang w:val="ca-ES"/>
        </w:rPr>
        <w:t>Des de prevenció de riscos laborals se’ls informarà convenientment perquè extremin les mesures al màxim.</w:t>
      </w:r>
    </w:p>
    <w:p w14:paraId="22AA540C" w14:textId="77777777" w:rsidR="00E17D30" w:rsidRPr="00D76D7C" w:rsidRDefault="00E17D30" w:rsidP="00E17D30">
      <w:pPr>
        <w:pStyle w:val="Prrafodelista"/>
        <w:numPr>
          <w:ilvl w:val="0"/>
          <w:numId w:val="9"/>
        </w:num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1071CA">
        <w:rPr>
          <w:rFonts w:cstheme="minorHAnsi"/>
          <w:color w:val="000000"/>
          <w:sz w:val="22"/>
          <w:szCs w:val="22"/>
          <w:lang w:val="ca-ES"/>
        </w:rPr>
        <w:t xml:space="preserve">Procedir al tancament dels subministraments dels equipaments </w:t>
      </w:r>
      <w:r>
        <w:rPr>
          <w:rFonts w:cstheme="minorHAnsi"/>
          <w:color w:val="000000"/>
          <w:sz w:val="22"/>
          <w:szCs w:val="22"/>
          <w:lang w:val="ca-ES"/>
        </w:rPr>
        <w:t xml:space="preserve">socioculturals, educatius </w:t>
      </w:r>
      <w:r w:rsidRPr="001071CA">
        <w:rPr>
          <w:rFonts w:cstheme="minorHAnsi"/>
          <w:color w:val="000000"/>
          <w:sz w:val="22"/>
          <w:szCs w:val="22"/>
          <w:lang w:val="ca-ES"/>
        </w:rPr>
        <w:t xml:space="preserve">i altres per evitar fuites i altres problemàtiques associades a la manca d´ús. </w:t>
      </w:r>
    </w:p>
    <w:p w14:paraId="32A1A717" w14:textId="77777777" w:rsidR="00D06108" w:rsidRDefault="00D06108" w:rsidP="00E17D30">
      <w:pPr>
        <w:shd w:val="clear" w:color="auto" w:fill="FDFDFD"/>
        <w:rPr>
          <w:rFonts w:cstheme="minorHAnsi"/>
          <w:color w:val="000000"/>
          <w:sz w:val="22"/>
          <w:szCs w:val="22"/>
          <w:lang w:val="ca-ES"/>
        </w:rPr>
      </w:pPr>
    </w:p>
    <w:p w14:paraId="7B6708DA" w14:textId="4AF1A05B" w:rsidR="00E17D30" w:rsidRPr="00D06108" w:rsidRDefault="00D06108" w:rsidP="00D06108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D06108">
        <w:rPr>
          <w:rFonts w:eastAsia="Times New Roman" w:cstheme="minorHAnsi"/>
          <w:b/>
          <w:color w:val="000000"/>
          <w:sz w:val="22"/>
          <w:szCs w:val="22"/>
          <w:lang w:val="ca-ES"/>
        </w:rPr>
        <w:t>RRHH</w:t>
      </w:r>
    </w:p>
    <w:p w14:paraId="19DFA04F" w14:textId="42A7784B" w:rsidR="00666B03" w:rsidRDefault="00D06108" w:rsidP="00D06108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FA2832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16785C09" w14:textId="2DBEA1C0" w:rsidR="00666B03" w:rsidRPr="00666B03" w:rsidRDefault="00666B03" w:rsidP="00666B03">
      <w:pPr>
        <w:pStyle w:val="Prrafodelista"/>
        <w:numPr>
          <w:ilvl w:val="0"/>
          <w:numId w:val="10"/>
        </w:numPr>
        <w:shd w:val="clear" w:color="auto" w:fill="FDFDFD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666B03">
        <w:rPr>
          <w:rFonts w:eastAsia="Times New Roman" w:cstheme="minorHAnsi"/>
          <w:bCs/>
          <w:color w:val="000000"/>
          <w:sz w:val="22"/>
          <w:szCs w:val="22"/>
          <w:lang w:val="ca-ES"/>
        </w:rPr>
        <w:t>Aprovar les instruccions excepcionals per al col·lectiu de la Policia Municipal de Gavà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.</w:t>
      </w:r>
    </w:p>
    <w:p w14:paraId="25ED88C8" w14:textId="3DE89CDB" w:rsidR="00FF6960" w:rsidRPr="00FF6960" w:rsidRDefault="00D06108" w:rsidP="00D06108">
      <w:pPr>
        <w:pStyle w:val="Prrafodelista"/>
        <w:numPr>
          <w:ilvl w:val="0"/>
          <w:numId w:val="6"/>
        </w:numPr>
        <w:spacing w:before="0" w:after="0"/>
        <w:ind w:left="36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lastRenderedPageBreak/>
        <w:t xml:space="preserve">Tramitar l’expedient de nòmina en curs </w:t>
      </w:r>
      <w:r w:rsidR="00FF6960">
        <w:rPr>
          <w:rFonts w:eastAsia="Times New Roman" w:cstheme="minorHAnsi"/>
          <w:bCs/>
          <w:color w:val="000000"/>
          <w:sz w:val="22"/>
          <w:szCs w:val="22"/>
          <w:lang w:val="ca-ES"/>
        </w:rPr>
        <w:t>incorporant el 2% d’increment retributiu acordat per Decret d’Alcaldia, que se sotmetrà a ratificació posterior del Ple i que compta amb el vistiplau de tots els membres del ple</w:t>
      </w:r>
    </w:p>
    <w:p w14:paraId="6950E2FC" w14:textId="1FD65BBF" w:rsidR="00D06108" w:rsidRPr="00FA2832" w:rsidRDefault="00D06108" w:rsidP="00D06108">
      <w:pPr>
        <w:pStyle w:val="Prrafodelista"/>
        <w:spacing w:before="0" w:after="0"/>
        <w:ind w:left="360"/>
        <w:jc w:val="both"/>
        <w:rPr>
          <w:rFonts w:eastAsia="Times New Roman" w:cstheme="minorHAnsi"/>
          <w:color w:val="000000"/>
          <w:sz w:val="22"/>
          <w:szCs w:val="22"/>
          <w:lang w:val="ca-ES"/>
        </w:rPr>
      </w:pPr>
    </w:p>
    <w:p w14:paraId="7EF9D3DB" w14:textId="0B658ECC" w:rsidR="00507BB3" w:rsidRDefault="00507BB3" w:rsidP="00507BB3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20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10636B86" w14:textId="12FC6B7B" w:rsidR="00D06108" w:rsidRPr="006D59C9" w:rsidRDefault="006D59C9" w:rsidP="006D59C9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6D59C9">
        <w:rPr>
          <w:rFonts w:eastAsia="Times New Roman" w:cstheme="minorHAnsi"/>
          <w:b/>
          <w:color w:val="000000"/>
          <w:sz w:val="22"/>
          <w:szCs w:val="22"/>
          <w:lang w:val="ca-ES"/>
        </w:rPr>
        <w:t>ESPAI PÚBLIC</w:t>
      </w:r>
    </w:p>
    <w:p w14:paraId="78B40008" w14:textId="45078892" w:rsidR="006D59C9" w:rsidRDefault="006D59C9" w:rsidP="006D59C9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FA2832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6CAA0945" w14:textId="60C497DB" w:rsidR="006D59C9" w:rsidRDefault="006D59C9" w:rsidP="006D59C9">
      <w:pPr>
        <w:pStyle w:val="Prrafodelista"/>
        <w:numPr>
          <w:ilvl w:val="0"/>
          <w:numId w:val="10"/>
        </w:numPr>
        <w:shd w:val="clear" w:color="auto" w:fill="FDFDFD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6D59C9">
        <w:rPr>
          <w:rFonts w:eastAsia="Times New Roman" w:cstheme="minorHAnsi"/>
          <w:bCs/>
          <w:color w:val="000000"/>
          <w:sz w:val="22"/>
          <w:szCs w:val="22"/>
          <w:lang w:val="ca-ES"/>
        </w:rPr>
        <w:t>Aprovar la desinfecció de punts de la ciutat segons nous criteris, riscos i procediments.</w:t>
      </w:r>
    </w:p>
    <w:p w14:paraId="71028559" w14:textId="4416BC55" w:rsidR="006D59C9" w:rsidRDefault="006D59C9" w:rsidP="006D59C9">
      <w:pPr>
        <w:shd w:val="clear" w:color="auto" w:fill="FDFDFD"/>
        <w:rPr>
          <w:rFonts w:eastAsia="Times New Roman" w:cstheme="minorHAnsi"/>
          <w:bCs/>
          <w:color w:val="000000"/>
          <w:sz w:val="22"/>
          <w:szCs w:val="22"/>
          <w:lang w:val="ca-ES"/>
        </w:rPr>
      </w:pPr>
    </w:p>
    <w:p w14:paraId="2BFF487F" w14:textId="0B1D13BE" w:rsidR="00174234" w:rsidRDefault="00174234" w:rsidP="00174234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23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73AD650E" w14:textId="77777777" w:rsidR="00174234" w:rsidRDefault="00174234" w:rsidP="00174234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31B7D792" w14:textId="6CB194FB" w:rsidR="00174234" w:rsidRPr="00174234" w:rsidRDefault="00174234" w:rsidP="00174234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174234">
        <w:rPr>
          <w:rFonts w:eastAsia="Times New Roman" w:cstheme="minorHAnsi"/>
          <w:b/>
          <w:color w:val="000000"/>
          <w:sz w:val="22"/>
          <w:szCs w:val="22"/>
          <w:lang w:val="ca-ES"/>
        </w:rPr>
        <w:t>BENESTAR</w:t>
      </w:r>
    </w:p>
    <w:p w14:paraId="56B8D834" w14:textId="167674D2" w:rsidR="00174234" w:rsidRDefault="00174234" w:rsidP="00174234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0608CE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31AA0112" w14:textId="768CC4BF" w:rsidR="00174234" w:rsidRPr="00174234" w:rsidRDefault="00174234" w:rsidP="00174234">
      <w:pPr>
        <w:pStyle w:val="Prrafodelista"/>
        <w:numPr>
          <w:ilvl w:val="0"/>
          <w:numId w:val="10"/>
        </w:numPr>
        <w:jc w:val="both"/>
        <w:rPr>
          <w:rFonts w:cstheme="minorHAnsi"/>
          <w:color w:val="000000"/>
          <w:sz w:val="22"/>
          <w:szCs w:val="22"/>
        </w:rPr>
      </w:pP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>Incloure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la relació de</w:t>
      </w: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persones treballadores 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>que han de dur</w:t>
      </w: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 a terme les tasques de lliurament </w:t>
      </w: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de les targetes de beca menjador </w:t>
      </w: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>d’acord amb</w:t>
      </w:r>
      <w:r w:rsidRPr="00174234">
        <w:rPr>
          <w:rFonts w:cstheme="minorHAnsi"/>
          <w:color w:val="000000"/>
          <w:sz w:val="22"/>
          <w:szCs w:val="22"/>
          <w:lang w:val="ca-ES"/>
        </w:rPr>
        <w:t xml:space="preserve"> allò establert pel Decret d'Alcaldia 2020000797, de 15 de març, de mesures excepcionals com a conseqüència de la declaració de l'estat d'alarma provocada pel COVID-19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47AEF601" w14:textId="533A3AC8" w:rsidR="00174234" w:rsidRPr="00174234" w:rsidRDefault="00174234" w:rsidP="00174234">
      <w:pPr>
        <w:shd w:val="clear" w:color="auto" w:fill="FDFDFD"/>
        <w:ind w:left="360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En tots els casos caldrà que acompleixin escrupolosament les instruccions de prevenció i seguretat </w:t>
      </w:r>
      <w:r w:rsidR="00525B8B">
        <w:rPr>
          <w:rFonts w:eastAsia="Times New Roman" w:cstheme="minorHAnsi"/>
          <w:bCs/>
          <w:color w:val="000000"/>
          <w:sz w:val="22"/>
          <w:szCs w:val="22"/>
          <w:lang w:val="ca-ES"/>
        </w:rPr>
        <w:t>d</w:t>
      </w: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 xml:space="preserve">el Servei de prevenció de riscos laborals i utilitzin els EPI que es posi a la seva disposició per dur a terme les tasques de repartiment que se’ls indiqui. </w:t>
      </w:r>
    </w:p>
    <w:p w14:paraId="61F243E5" w14:textId="49D19D10" w:rsidR="00174234" w:rsidRDefault="00174234" w:rsidP="00174234">
      <w:pPr>
        <w:pStyle w:val="Prrafodelista"/>
        <w:numPr>
          <w:ilvl w:val="0"/>
          <w:numId w:val="10"/>
        </w:numPr>
        <w:shd w:val="clear" w:color="auto" w:fill="FDFDFD"/>
        <w:jc w:val="both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 w:rsidRPr="00174234">
        <w:rPr>
          <w:rFonts w:eastAsia="Times New Roman" w:cstheme="minorHAnsi"/>
          <w:bCs/>
          <w:color w:val="000000"/>
          <w:sz w:val="22"/>
          <w:szCs w:val="22"/>
          <w:lang w:val="ca-ES"/>
        </w:rPr>
        <w:t>Que es tramiti via decret d’alcaldia l’aprovació de les beques i ajuts socials que estaven en curs, per tal de no perjudicar l’economia de les famílies i col·lectius, tot canviant prèviament la redacció de les bases reguladores aprovades pel Ple en la part referida a l’òrgan resolutori per adequar-la a les competències atorgades per la normativa de règim local.</w:t>
      </w:r>
    </w:p>
    <w:p w14:paraId="098351B9" w14:textId="510315B4" w:rsidR="00686D4E" w:rsidRPr="00686D4E" w:rsidRDefault="00686D4E" w:rsidP="00686D4E">
      <w:pPr>
        <w:shd w:val="clear" w:color="auto" w:fill="FDFDFD"/>
        <w:ind w:left="360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686D4E">
        <w:rPr>
          <w:rFonts w:cstheme="minorHAnsi"/>
          <w:color w:val="000000"/>
          <w:sz w:val="22"/>
          <w:szCs w:val="22"/>
          <w:lang w:val="ca-ES"/>
        </w:rPr>
        <w:t xml:space="preserve">Es consultarà prèviament la junta de portaveus. </w:t>
      </w:r>
    </w:p>
    <w:p w14:paraId="01E348F2" w14:textId="187CE5BB" w:rsidR="00174234" w:rsidRDefault="00174234" w:rsidP="00174234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0A85F3DB" w14:textId="542BE51A" w:rsidR="00F63F0D" w:rsidRPr="002217BD" w:rsidRDefault="00F63F0D" w:rsidP="00174234">
      <w:pPr>
        <w:shd w:val="clear" w:color="auto" w:fill="FDFDFD"/>
        <w:jc w:val="both"/>
        <w:rPr>
          <w:rFonts w:cstheme="minorHAnsi"/>
          <w:b/>
          <w:bCs/>
          <w:color w:val="000000"/>
          <w:sz w:val="22"/>
          <w:szCs w:val="22"/>
          <w:lang w:val="ca-ES"/>
        </w:rPr>
      </w:pPr>
      <w:r w:rsidRPr="002217BD">
        <w:rPr>
          <w:rFonts w:cstheme="minorHAnsi"/>
          <w:b/>
          <w:bCs/>
          <w:color w:val="000000"/>
          <w:sz w:val="22"/>
          <w:szCs w:val="22"/>
          <w:lang w:val="ca-ES"/>
        </w:rPr>
        <w:t>PREVENCIÓ DE RISCOS LABORALS-ACTIVITAT ECONÒMICA</w:t>
      </w:r>
    </w:p>
    <w:p w14:paraId="0B6D8F91" w14:textId="6485AEB3" w:rsidR="00F63F0D" w:rsidRPr="00F63F0D" w:rsidRDefault="00F63F0D" w:rsidP="00F63F0D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0608CE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05296CEB" w14:textId="621DED2F" w:rsidR="00F63F0D" w:rsidRPr="00F63F0D" w:rsidRDefault="00F63F0D" w:rsidP="00F63F0D">
      <w:pPr>
        <w:pStyle w:val="Prrafodelista"/>
        <w:numPr>
          <w:ilvl w:val="0"/>
          <w:numId w:val="10"/>
        </w:numPr>
        <w:shd w:val="clear" w:color="auto" w:fill="FDFDFD"/>
        <w:jc w:val="both"/>
        <w:rPr>
          <w:rFonts w:cstheme="minorHAnsi"/>
          <w:bCs/>
          <w:sz w:val="22"/>
          <w:szCs w:val="22"/>
          <w:lang w:val="ca-ES"/>
        </w:rPr>
      </w:pPr>
      <w:r w:rsidRPr="00F63F0D">
        <w:rPr>
          <w:rFonts w:cstheme="minorHAnsi"/>
          <w:bCs/>
          <w:sz w:val="22"/>
          <w:szCs w:val="22"/>
          <w:lang w:val="ca-ES"/>
        </w:rPr>
        <w:t xml:space="preserve">La compra per raó d’urgència de dues impressores </w:t>
      </w:r>
      <w:r w:rsidR="009A6C0A">
        <w:rPr>
          <w:rFonts w:cstheme="minorHAnsi"/>
          <w:bCs/>
          <w:sz w:val="22"/>
          <w:szCs w:val="22"/>
          <w:lang w:val="ca-ES"/>
        </w:rPr>
        <w:t xml:space="preserve">3D </w:t>
      </w:r>
      <w:r w:rsidRPr="00F63F0D">
        <w:rPr>
          <w:rFonts w:cstheme="minorHAnsi"/>
          <w:bCs/>
          <w:sz w:val="22"/>
          <w:szCs w:val="22"/>
          <w:lang w:val="ca-ES"/>
        </w:rPr>
        <w:t xml:space="preserve">que permetran la fabricació de pantalles facials </w:t>
      </w:r>
      <w:r>
        <w:rPr>
          <w:rFonts w:cstheme="minorHAnsi"/>
          <w:bCs/>
          <w:sz w:val="22"/>
          <w:szCs w:val="22"/>
          <w:lang w:val="ca-ES"/>
        </w:rPr>
        <w:t xml:space="preserve">per a la protecció de les persones treballadores dels serveis essencials </w:t>
      </w:r>
      <w:r w:rsidRPr="00F63F0D">
        <w:rPr>
          <w:rFonts w:cstheme="minorHAnsi"/>
          <w:bCs/>
          <w:sz w:val="22"/>
          <w:szCs w:val="22"/>
          <w:lang w:val="ca-ES"/>
        </w:rPr>
        <w:t xml:space="preserve">a partir de la cessió que se’n faci a l’empresa Imes3D. </w:t>
      </w:r>
      <w:r w:rsidR="00265150">
        <w:rPr>
          <w:rFonts w:cstheme="minorHAnsi"/>
          <w:bCs/>
          <w:sz w:val="22"/>
          <w:szCs w:val="22"/>
          <w:lang w:val="ca-ES"/>
        </w:rPr>
        <w:t>En un parell de dies</w:t>
      </w:r>
      <w:r w:rsidRPr="00F63F0D">
        <w:rPr>
          <w:rFonts w:cstheme="minorHAnsi"/>
          <w:bCs/>
          <w:sz w:val="22"/>
          <w:szCs w:val="22"/>
          <w:lang w:val="ca-ES"/>
        </w:rPr>
        <w:t xml:space="preserve"> serà possible produir-les en sèrie. </w:t>
      </w:r>
    </w:p>
    <w:p w14:paraId="2144328A" w14:textId="77777777" w:rsidR="00F63F0D" w:rsidRDefault="00F63F0D" w:rsidP="00F63F0D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74010795" w14:textId="3C859792" w:rsidR="0079560D" w:rsidRDefault="0079560D">
      <w:pPr>
        <w:spacing w:before="0" w:after="0"/>
        <w:rPr>
          <w:rFonts w:eastAsia="Times New Roman" w:cstheme="minorHAnsi"/>
          <w:bCs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ca-ES"/>
        </w:rPr>
        <w:br w:type="page"/>
      </w:r>
    </w:p>
    <w:p w14:paraId="6C148A43" w14:textId="77777777" w:rsidR="00DF47E6" w:rsidRDefault="00DF47E6" w:rsidP="00DF47E6">
      <w:pPr>
        <w:shd w:val="clear" w:color="auto" w:fill="FDFDFD"/>
        <w:rPr>
          <w:rFonts w:eastAsia="Times New Roman" w:cstheme="minorHAnsi"/>
          <w:bCs/>
          <w:color w:val="000000"/>
          <w:sz w:val="22"/>
          <w:szCs w:val="22"/>
          <w:lang w:val="ca-ES"/>
        </w:rPr>
      </w:pPr>
    </w:p>
    <w:p w14:paraId="668CD151" w14:textId="3CD48417" w:rsidR="00DF47E6" w:rsidRDefault="00DF47E6" w:rsidP="00DF47E6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24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434709BC" w14:textId="77777777" w:rsidR="00DF47E6" w:rsidRDefault="00DF47E6" w:rsidP="00DF47E6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174D4E10" w14:textId="04C7586C" w:rsidR="00DF47E6" w:rsidRPr="00174234" w:rsidRDefault="00DF47E6" w:rsidP="00DF47E6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/>
          <w:color w:val="000000"/>
          <w:sz w:val="22"/>
          <w:szCs w:val="22"/>
          <w:lang w:val="ca-ES"/>
        </w:rPr>
        <w:t>SALUT PÚBLICA</w:t>
      </w:r>
    </w:p>
    <w:p w14:paraId="05CEEBA0" w14:textId="385F3B7B" w:rsidR="009014C4" w:rsidRPr="009014C4" w:rsidRDefault="00DF47E6" w:rsidP="009014C4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0608CE">
        <w:rPr>
          <w:rFonts w:cstheme="minorHAnsi"/>
          <w:color w:val="000000"/>
          <w:sz w:val="22"/>
          <w:szCs w:val="22"/>
          <w:lang w:val="ca-ES"/>
        </w:rPr>
        <w:t>El Comitè d’emergències acorda</w:t>
      </w:r>
      <w:r w:rsidR="009014C4">
        <w:rPr>
          <w:rFonts w:cstheme="minorHAnsi"/>
          <w:color w:val="000000"/>
          <w:sz w:val="22"/>
          <w:szCs w:val="22"/>
          <w:lang w:val="ca-ES"/>
        </w:rPr>
        <w:t>:</w:t>
      </w:r>
    </w:p>
    <w:p w14:paraId="1514DC48" w14:textId="0CA99FA8" w:rsidR="009014C4" w:rsidRPr="009014C4" w:rsidRDefault="009014C4" w:rsidP="009014C4">
      <w:pPr>
        <w:pStyle w:val="Prrafodelista"/>
        <w:numPr>
          <w:ilvl w:val="0"/>
          <w:numId w:val="13"/>
        </w:numPr>
        <w:shd w:val="clear" w:color="auto" w:fill="FDFDFD"/>
        <w:jc w:val="both"/>
        <w:rPr>
          <w:rFonts w:cstheme="minorHAnsi"/>
          <w:bCs/>
          <w:color w:val="000000"/>
          <w:sz w:val="22"/>
          <w:szCs w:val="22"/>
          <w:lang w:val="ca-ES"/>
        </w:rPr>
      </w:pPr>
      <w:r>
        <w:rPr>
          <w:rFonts w:cstheme="minorHAnsi"/>
          <w:bCs/>
          <w:color w:val="000000"/>
          <w:sz w:val="22"/>
          <w:szCs w:val="22"/>
          <w:lang w:val="ca-ES"/>
        </w:rPr>
        <w:t>Tancar les fonts del municipi seguint les recomanacions de la Generalitat de Catalunya.</w:t>
      </w:r>
    </w:p>
    <w:p w14:paraId="67D92D18" w14:textId="28350530" w:rsidR="00DF47E6" w:rsidRPr="00DF47E6" w:rsidRDefault="00DF47E6" w:rsidP="00DF47E6">
      <w:pPr>
        <w:pStyle w:val="Prrafodelista"/>
        <w:numPr>
          <w:ilvl w:val="0"/>
          <w:numId w:val="13"/>
        </w:numPr>
        <w:shd w:val="clear" w:color="auto" w:fill="FDFDFD"/>
        <w:tabs>
          <w:tab w:val="left" w:pos="426"/>
        </w:tabs>
        <w:ind w:left="426" w:hanging="426"/>
        <w:jc w:val="both"/>
        <w:rPr>
          <w:rFonts w:cstheme="minorHAnsi"/>
          <w:bCs/>
          <w:color w:val="000000"/>
          <w:sz w:val="22"/>
          <w:szCs w:val="22"/>
          <w:lang w:val="ca-ES"/>
        </w:rPr>
      </w:pPr>
      <w:r>
        <w:rPr>
          <w:rFonts w:cstheme="minorHAnsi"/>
          <w:bCs/>
          <w:color w:val="000000"/>
          <w:sz w:val="22"/>
          <w:szCs w:val="22"/>
          <w:lang w:val="ca-ES"/>
        </w:rPr>
        <w:t>Muntar una/unes carpa/es a l’exterior del CAP per tal d’atendre les seves demandes, en matèria de suport sanitari.</w:t>
      </w:r>
    </w:p>
    <w:p w14:paraId="2179F84C" w14:textId="0BBAFAC7" w:rsidR="00DF47E6" w:rsidRPr="002968C5" w:rsidRDefault="00DF47E6" w:rsidP="00DF47E6">
      <w:pPr>
        <w:pStyle w:val="Prrafodelista"/>
        <w:numPr>
          <w:ilvl w:val="0"/>
          <w:numId w:val="13"/>
        </w:numPr>
        <w:shd w:val="clear" w:color="auto" w:fill="FDFDFD"/>
        <w:tabs>
          <w:tab w:val="left" w:pos="426"/>
        </w:tabs>
        <w:ind w:left="0" w:firstLine="0"/>
        <w:jc w:val="both"/>
        <w:rPr>
          <w:rFonts w:cstheme="minorHAnsi"/>
          <w:bCs/>
          <w:color w:val="000000"/>
          <w:sz w:val="22"/>
          <w:szCs w:val="22"/>
          <w:lang w:val="ca-ES"/>
        </w:rPr>
      </w:pPr>
      <w:r>
        <w:rPr>
          <w:rFonts w:cstheme="minorHAnsi"/>
          <w:bCs/>
          <w:color w:val="000000"/>
          <w:sz w:val="22"/>
          <w:szCs w:val="22"/>
          <w:lang w:val="ca-ES"/>
        </w:rPr>
        <w:t>Cedir al SAD dos vehicles municipals per tal de facilitar la prestació del servei.</w:t>
      </w:r>
    </w:p>
    <w:p w14:paraId="6C0591FD" w14:textId="052E4FA6" w:rsidR="00E17D30" w:rsidRDefault="00E17D30" w:rsidP="00D55BE5">
      <w:pPr>
        <w:pStyle w:val="Sinespaciado"/>
        <w:rPr>
          <w:lang w:val="ca-ES"/>
        </w:rPr>
      </w:pPr>
    </w:p>
    <w:p w14:paraId="795040BD" w14:textId="77777777" w:rsidR="00DF47E6" w:rsidRPr="00174234" w:rsidRDefault="00DF47E6" w:rsidP="00DF47E6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 w:rsidRPr="00174234">
        <w:rPr>
          <w:rFonts w:eastAsia="Times New Roman" w:cstheme="minorHAnsi"/>
          <w:b/>
          <w:color w:val="000000"/>
          <w:sz w:val="22"/>
          <w:szCs w:val="22"/>
          <w:lang w:val="ca-ES"/>
        </w:rPr>
        <w:t>BENESTAR</w:t>
      </w:r>
    </w:p>
    <w:p w14:paraId="16D08D19" w14:textId="77777777" w:rsidR="00DF47E6" w:rsidRDefault="00DF47E6" w:rsidP="00DF47E6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0608CE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12672833" w14:textId="77777777" w:rsidR="00DF47E6" w:rsidRDefault="00DF47E6" w:rsidP="00DF47E6">
      <w:pPr>
        <w:pStyle w:val="Prrafodelista"/>
        <w:numPr>
          <w:ilvl w:val="0"/>
          <w:numId w:val="14"/>
        </w:numPr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C9552D">
        <w:rPr>
          <w:rFonts w:cstheme="minorHAnsi"/>
          <w:color w:val="000000"/>
          <w:sz w:val="22"/>
          <w:szCs w:val="22"/>
          <w:lang w:val="ca-ES"/>
        </w:rPr>
        <w:t xml:space="preserve">Que les necessitats d’EPI recollides </w:t>
      </w:r>
      <w:r>
        <w:rPr>
          <w:rFonts w:cstheme="minorHAnsi"/>
          <w:color w:val="000000"/>
          <w:sz w:val="22"/>
          <w:szCs w:val="22"/>
          <w:lang w:val="ca-ES"/>
        </w:rPr>
        <w:t xml:space="preserve">per als voluntaris del servei Gavà t’ajuda i el SAD </w:t>
      </w:r>
      <w:r w:rsidRPr="00C9552D">
        <w:rPr>
          <w:rFonts w:cstheme="minorHAnsi"/>
          <w:color w:val="000000"/>
          <w:sz w:val="22"/>
          <w:szCs w:val="22"/>
          <w:lang w:val="ca-ES"/>
        </w:rPr>
        <w:t>s’afeg</w:t>
      </w:r>
      <w:r>
        <w:rPr>
          <w:rFonts w:cstheme="minorHAnsi"/>
          <w:color w:val="000000"/>
          <w:sz w:val="22"/>
          <w:szCs w:val="22"/>
          <w:lang w:val="ca-ES"/>
        </w:rPr>
        <w:t xml:space="preserve">eixin </w:t>
      </w:r>
      <w:r w:rsidRPr="00C9552D">
        <w:rPr>
          <w:rFonts w:cstheme="minorHAnsi"/>
          <w:color w:val="000000"/>
          <w:sz w:val="22"/>
          <w:szCs w:val="22"/>
          <w:lang w:val="ca-ES"/>
        </w:rPr>
        <w:t>a la demanda centralitzada que es farà a través dels formularis que ha habilitat la Diputació de Barcelona</w:t>
      </w:r>
      <w:r>
        <w:rPr>
          <w:rFonts w:cstheme="minorHAnsi"/>
          <w:color w:val="000000"/>
          <w:sz w:val="22"/>
          <w:szCs w:val="22"/>
          <w:lang w:val="ca-ES"/>
        </w:rPr>
        <w:t>.</w:t>
      </w:r>
      <w:r w:rsidRPr="000D0641">
        <w:rPr>
          <w:rFonts w:cstheme="minorHAnsi"/>
          <w:color w:val="000000"/>
          <w:sz w:val="22"/>
          <w:szCs w:val="22"/>
          <w:lang w:val="ca-ES"/>
        </w:rPr>
        <w:t xml:space="preserve"> </w:t>
      </w:r>
    </w:p>
    <w:p w14:paraId="1A7DDA9C" w14:textId="4D0C2865" w:rsidR="00DF47E6" w:rsidRDefault="00DF47E6" w:rsidP="00DF47E6">
      <w:pPr>
        <w:pStyle w:val="Prrafodelista"/>
        <w:numPr>
          <w:ilvl w:val="0"/>
          <w:numId w:val="14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Distribuir les targetes de beques menjador a través de l’empresa </w:t>
      </w:r>
      <w:proofErr w:type="spellStart"/>
      <w:r>
        <w:rPr>
          <w:rFonts w:cstheme="minorHAnsi"/>
          <w:color w:val="000000"/>
          <w:sz w:val="22"/>
          <w:szCs w:val="22"/>
          <w:lang w:val="ca-ES"/>
        </w:rPr>
        <w:t>Komunica</w:t>
      </w:r>
      <w:proofErr w:type="spellEnd"/>
      <w:r>
        <w:rPr>
          <w:rFonts w:cstheme="minorHAnsi"/>
          <w:color w:val="000000"/>
          <w:sz w:val="22"/>
          <w:szCs w:val="22"/>
          <w:lang w:val="ca-ES"/>
        </w:rPr>
        <w:t xml:space="preserve"> i, en conseqüència, deixar sense efecte </w:t>
      </w:r>
      <w:r w:rsidRPr="00264457">
        <w:rPr>
          <w:rFonts w:cstheme="minorHAnsi"/>
          <w:color w:val="000000"/>
          <w:sz w:val="22"/>
          <w:szCs w:val="22"/>
          <w:lang w:val="ca-ES"/>
        </w:rPr>
        <w:t>el dispositiu acordat a la sessió del dia 23 de març.</w:t>
      </w:r>
    </w:p>
    <w:p w14:paraId="66768A39" w14:textId="25C5A2F1" w:rsidR="00DF47E6" w:rsidRDefault="00DF47E6" w:rsidP="00DF47E6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2A08C541" w14:textId="4002EE87" w:rsidR="00DF47E6" w:rsidRDefault="00DF47E6" w:rsidP="00DF47E6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DF47E6">
        <w:rPr>
          <w:rFonts w:cstheme="minorHAnsi"/>
          <w:b/>
          <w:color w:val="000000"/>
          <w:sz w:val="22"/>
          <w:szCs w:val="22"/>
          <w:lang w:val="ca-ES"/>
        </w:rPr>
        <w:t>ALTRES</w:t>
      </w:r>
    </w:p>
    <w:p w14:paraId="2A864D20" w14:textId="77777777" w:rsidR="00DF47E6" w:rsidRDefault="00DF47E6" w:rsidP="00DF47E6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0608CE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79E4C5DB" w14:textId="77777777" w:rsidR="00DF47E6" w:rsidRDefault="00DF47E6" w:rsidP="00DF47E6">
      <w:pPr>
        <w:pStyle w:val="Prrafodelista"/>
        <w:numPr>
          <w:ilvl w:val="0"/>
          <w:numId w:val="14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0A40B8">
        <w:rPr>
          <w:rFonts w:cstheme="minorHAnsi"/>
          <w:color w:val="000000"/>
          <w:sz w:val="22"/>
          <w:szCs w:val="22"/>
          <w:lang w:val="ca-ES"/>
        </w:rPr>
        <w:t xml:space="preserve">Que des del web municipal i les diferents xarxes es vagin difonent píndoles comunicatives amb les informacions i recomanacions a la població en general i a col·lectius específics. </w:t>
      </w:r>
    </w:p>
    <w:p w14:paraId="58874D68" w14:textId="77777777" w:rsidR="00DF47E6" w:rsidRPr="009947B3" w:rsidRDefault="00DF47E6" w:rsidP="00DF47E6">
      <w:pPr>
        <w:pStyle w:val="Prrafodelista"/>
        <w:numPr>
          <w:ilvl w:val="0"/>
          <w:numId w:val="14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Que les reunions del Comitè d’emergències es traslladaran cada dia a les 17 h de la tarda per facilitar que els diferents membres puguin avançar feina durant els matins. </w:t>
      </w:r>
    </w:p>
    <w:p w14:paraId="4B3D6911" w14:textId="77777777" w:rsidR="00DF47E6" w:rsidRDefault="00DF47E6" w:rsidP="00DF47E6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71936E48" w14:textId="77777777" w:rsidR="004A1FEC" w:rsidRDefault="004A1FEC" w:rsidP="004A1FEC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25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3FFAA7EF" w14:textId="77777777" w:rsidR="004A1FEC" w:rsidRDefault="004A1FEC" w:rsidP="004A1FEC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0E094555" w14:textId="77777777" w:rsidR="004A1FEC" w:rsidRPr="00174234" w:rsidRDefault="004A1FEC" w:rsidP="004A1FEC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  <w:r>
        <w:rPr>
          <w:rFonts w:eastAsia="Times New Roman" w:cstheme="minorHAnsi"/>
          <w:b/>
          <w:color w:val="000000"/>
          <w:sz w:val="22"/>
          <w:szCs w:val="22"/>
          <w:lang w:val="ca-ES"/>
        </w:rPr>
        <w:t>POLICIA</w:t>
      </w:r>
    </w:p>
    <w:p w14:paraId="14B588A0" w14:textId="77777777" w:rsidR="004A1FEC" w:rsidRDefault="004A1FEC" w:rsidP="004A1FEC">
      <w:pPr>
        <w:jc w:val="both"/>
        <w:rPr>
          <w:rFonts w:cstheme="minorHAnsi"/>
          <w:color w:val="000000"/>
          <w:sz w:val="22"/>
          <w:szCs w:val="22"/>
          <w:lang w:val="ca-ES"/>
        </w:rPr>
      </w:pPr>
      <w:r w:rsidRPr="000608CE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2B6A6BB8" w14:textId="7F19B6F9" w:rsidR="004A1FEC" w:rsidRPr="004A1FEC" w:rsidRDefault="004A1FEC" w:rsidP="004A1FEC">
      <w:pPr>
        <w:pStyle w:val="Prrafodelista"/>
        <w:numPr>
          <w:ilvl w:val="0"/>
          <w:numId w:val="14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C40578">
        <w:rPr>
          <w:rFonts w:cstheme="minorHAnsi"/>
          <w:color w:val="000000"/>
          <w:sz w:val="22"/>
          <w:szCs w:val="22"/>
          <w:lang w:val="ca-ES"/>
        </w:rPr>
        <w:t>Elaborar un cartell per distribuir a totes les porteries amb l’advertiment que se surti el mínim imprescindible.</w:t>
      </w:r>
    </w:p>
    <w:p w14:paraId="2CB33E0C" w14:textId="77777777" w:rsidR="004A1FEC" w:rsidRPr="00C40578" w:rsidRDefault="004A1FEC" w:rsidP="004A1FEC">
      <w:pPr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C40578">
        <w:rPr>
          <w:rFonts w:cstheme="minorHAnsi"/>
          <w:b/>
          <w:color w:val="000000"/>
          <w:sz w:val="22"/>
          <w:szCs w:val="22"/>
          <w:lang w:val="ca-ES"/>
        </w:rPr>
        <w:t>BENESTAR SOCIAL</w:t>
      </w:r>
    </w:p>
    <w:p w14:paraId="736021C8" w14:textId="47520DFC" w:rsidR="004A1FEC" w:rsidRPr="00EC1CDA" w:rsidRDefault="004A1FEC" w:rsidP="004A1FEC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EC1CDA">
        <w:rPr>
          <w:rFonts w:cstheme="minorHAnsi"/>
          <w:color w:val="000000"/>
          <w:sz w:val="22"/>
          <w:szCs w:val="22"/>
          <w:lang w:val="ca-ES"/>
        </w:rPr>
        <w:t xml:space="preserve">El Comitè </w:t>
      </w:r>
      <w:r w:rsidR="00B023B6">
        <w:rPr>
          <w:rFonts w:cstheme="minorHAnsi"/>
          <w:color w:val="000000"/>
          <w:sz w:val="22"/>
          <w:szCs w:val="22"/>
          <w:lang w:val="ca-ES"/>
        </w:rPr>
        <w:t>d’emergències</w:t>
      </w:r>
      <w:r w:rsidRPr="00EC1CDA">
        <w:rPr>
          <w:rFonts w:cstheme="minorHAnsi"/>
          <w:color w:val="000000"/>
          <w:sz w:val="22"/>
          <w:szCs w:val="22"/>
          <w:lang w:val="ca-ES"/>
        </w:rPr>
        <w:t xml:space="preserve"> acorda:</w:t>
      </w:r>
    </w:p>
    <w:p w14:paraId="49FCE42D" w14:textId="77777777" w:rsidR="004A1FEC" w:rsidRPr="00EC1CDA" w:rsidRDefault="004A1FEC" w:rsidP="004A1FEC">
      <w:pPr>
        <w:pStyle w:val="Prrafodelista"/>
        <w:numPr>
          <w:ilvl w:val="0"/>
          <w:numId w:val="14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EC1CDA">
        <w:rPr>
          <w:rFonts w:cstheme="minorHAnsi"/>
          <w:color w:val="000000"/>
          <w:sz w:val="22"/>
          <w:szCs w:val="22"/>
          <w:lang w:val="ca-ES"/>
        </w:rPr>
        <w:t>Que, donat que Creu Roja té exper</w:t>
      </w:r>
      <w:r>
        <w:rPr>
          <w:rFonts w:cstheme="minorHAnsi"/>
          <w:color w:val="000000"/>
          <w:sz w:val="22"/>
          <w:szCs w:val="22"/>
          <w:lang w:val="ca-ES"/>
        </w:rPr>
        <w:t xml:space="preserve">iència </w:t>
      </w:r>
      <w:r w:rsidRPr="00EC1CDA">
        <w:rPr>
          <w:rFonts w:cstheme="minorHAnsi"/>
          <w:color w:val="000000"/>
          <w:sz w:val="22"/>
          <w:szCs w:val="22"/>
          <w:lang w:val="ca-ES"/>
        </w:rPr>
        <w:t xml:space="preserve">i possibilitats de gestionar el voluntariat que s’ofereix de Gavà t’ajuda, ja que poden gestionar assegurances i fórmules per fer front a despesa en cas que </w:t>
      </w:r>
      <w:r>
        <w:rPr>
          <w:rFonts w:cstheme="minorHAnsi"/>
          <w:color w:val="000000"/>
          <w:sz w:val="22"/>
          <w:szCs w:val="22"/>
          <w:lang w:val="ca-ES"/>
        </w:rPr>
        <w:t>fos necessari siguin ells qui gestioni el tema del voluntariat.</w:t>
      </w:r>
    </w:p>
    <w:p w14:paraId="05CA6932" w14:textId="77777777" w:rsidR="004A1FEC" w:rsidRPr="00EC1CDA" w:rsidRDefault="004A1FEC" w:rsidP="004A1FEC">
      <w:pPr>
        <w:pStyle w:val="Prrafodelista"/>
        <w:numPr>
          <w:ilvl w:val="0"/>
          <w:numId w:val="14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EC1CDA">
        <w:rPr>
          <w:rFonts w:cstheme="minorHAnsi"/>
          <w:color w:val="000000"/>
          <w:sz w:val="22"/>
          <w:szCs w:val="22"/>
          <w:lang w:val="ca-ES"/>
        </w:rPr>
        <w:t xml:space="preserve">Preparar una borsa d’auxiliars de geriatria per poder donar suport a les residències. </w:t>
      </w:r>
    </w:p>
    <w:p w14:paraId="32FB6288" w14:textId="266EFBB8" w:rsidR="00DF47E6" w:rsidRDefault="00DF47E6" w:rsidP="00DF47E6">
      <w:pPr>
        <w:shd w:val="clear" w:color="auto" w:fill="FDFDFD"/>
        <w:jc w:val="both"/>
        <w:rPr>
          <w:rFonts w:cstheme="minorHAnsi"/>
          <w:bCs/>
          <w:color w:val="000000"/>
          <w:sz w:val="22"/>
          <w:szCs w:val="22"/>
          <w:lang w:val="ca-ES"/>
        </w:rPr>
      </w:pPr>
    </w:p>
    <w:p w14:paraId="58818F11" w14:textId="77777777" w:rsidR="00AC32F8" w:rsidRDefault="00AC32F8" w:rsidP="00AC32F8">
      <w:pPr>
        <w:shd w:val="clear" w:color="auto" w:fill="FDFDFD"/>
        <w:rPr>
          <w:rFonts w:eastAsia="Times New Roman" w:cstheme="minorHAnsi"/>
          <w:bCs/>
          <w:color w:val="000000"/>
          <w:sz w:val="22"/>
          <w:szCs w:val="22"/>
          <w:lang w:val="ca-ES"/>
        </w:rPr>
      </w:pPr>
    </w:p>
    <w:p w14:paraId="7D5A63E0" w14:textId="77777777" w:rsidR="00AC32F8" w:rsidRDefault="00AC32F8" w:rsidP="00AC32F8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lastRenderedPageBreak/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26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0FB68D60" w14:textId="77777777" w:rsidR="00AC32F8" w:rsidRDefault="00AC32F8" w:rsidP="00AC32F8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695A5F3C" w14:textId="77777777" w:rsidR="00AC32F8" w:rsidRPr="00C40578" w:rsidRDefault="00AC32F8" w:rsidP="00AC32F8">
      <w:pPr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C40578">
        <w:rPr>
          <w:rFonts w:cstheme="minorHAnsi"/>
          <w:b/>
          <w:color w:val="000000"/>
          <w:sz w:val="22"/>
          <w:szCs w:val="22"/>
          <w:lang w:val="ca-ES"/>
        </w:rPr>
        <w:t>BENESTAR SOCIAL</w:t>
      </w:r>
    </w:p>
    <w:p w14:paraId="4B0465F3" w14:textId="77777777" w:rsidR="00AC32F8" w:rsidRDefault="00AC32F8" w:rsidP="00AC32F8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EC1CDA">
        <w:rPr>
          <w:rFonts w:cstheme="minorHAnsi"/>
          <w:color w:val="000000"/>
          <w:sz w:val="22"/>
          <w:szCs w:val="22"/>
          <w:lang w:val="ca-ES"/>
        </w:rPr>
        <w:t xml:space="preserve">El Comitè </w:t>
      </w:r>
      <w:r>
        <w:rPr>
          <w:rFonts w:cstheme="minorHAnsi"/>
          <w:color w:val="000000"/>
          <w:sz w:val="22"/>
          <w:szCs w:val="22"/>
          <w:lang w:val="ca-ES"/>
        </w:rPr>
        <w:t>d’emergències acorda:</w:t>
      </w:r>
    </w:p>
    <w:p w14:paraId="4D4F8358" w14:textId="13300261" w:rsidR="00AC32F8" w:rsidRDefault="00AC32F8" w:rsidP="00AC32F8">
      <w:pPr>
        <w:pStyle w:val="Prrafodelista"/>
        <w:numPr>
          <w:ilvl w:val="0"/>
          <w:numId w:val="16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A través del CSO, fer una borsa de persones registrades a l’atur que puguin fer atenció domiciliària per poder estar a punt perquè les contractin quan sigui necessari els serveis del SAD i/o les residències de gent gran.  </w:t>
      </w:r>
    </w:p>
    <w:p w14:paraId="33D80746" w14:textId="77777777" w:rsidR="00FF47C2" w:rsidRPr="00FF47C2" w:rsidRDefault="00FF47C2" w:rsidP="00FF47C2">
      <w:pPr>
        <w:pStyle w:val="Prrafodelista"/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01764722" w14:textId="77777777" w:rsidR="00FF47C2" w:rsidRDefault="00FF47C2" w:rsidP="00FF47C2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27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3193867F" w14:textId="77777777" w:rsidR="00FF47C2" w:rsidRDefault="00FF47C2" w:rsidP="00FF47C2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039B70E3" w14:textId="77777777" w:rsidR="00FF47C2" w:rsidRPr="00C40578" w:rsidRDefault="00FF47C2" w:rsidP="00FF47C2">
      <w:pPr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ALTRES</w:t>
      </w:r>
    </w:p>
    <w:p w14:paraId="7D465CA9" w14:textId="77777777" w:rsidR="00FF47C2" w:rsidRDefault="00FF47C2" w:rsidP="00FF47C2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EC1CDA">
        <w:rPr>
          <w:rFonts w:cstheme="minorHAnsi"/>
          <w:color w:val="000000"/>
          <w:sz w:val="22"/>
          <w:szCs w:val="22"/>
          <w:lang w:val="ca-ES"/>
        </w:rPr>
        <w:t xml:space="preserve">El Comitè </w:t>
      </w:r>
      <w:r>
        <w:rPr>
          <w:rFonts w:cstheme="minorHAnsi"/>
          <w:color w:val="000000"/>
          <w:sz w:val="22"/>
          <w:szCs w:val="22"/>
          <w:lang w:val="ca-ES"/>
        </w:rPr>
        <w:t>d’emergències acorda:</w:t>
      </w:r>
    </w:p>
    <w:p w14:paraId="0F5DBDB1" w14:textId="77777777" w:rsidR="00FF47C2" w:rsidRPr="00691167" w:rsidRDefault="00FF47C2" w:rsidP="00FF47C2">
      <w:pPr>
        <w:pStyle w:val="Prrafodelista"/>
        <w:numPr>
          <w:ilvl w:val="0"/>
          <w:numId w:val="16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Establir l’horari de les reunions </w:t>
      </w:r>
      <w:r w:rsidRPr="009A1330">
        <w:rPr>
          <w:rFonts w:cstheme="minorHAnsi"/>
          <w:color w:val="000000"/>
          <w:sz w:val="22"/>
          <w:szCs w:val="22"/>
          <w:lang w:val="ca-ES"/>
        </w:rPr>
        <w:t>a partir de dilluns</w:t>
      </w:r>
      <w:r>
        <w:rPr>
          <w:rFonts w:cstheme="minorHAnsi"/>
          <w:color w:val="000000"/>
          <w:sz w:val="22"/>
          <w:szCs w:val="22"/>
          <w:lang w:val="ca-ES"/>
        </w:rPr>
        <w:t>,</w:t>
      </w:r>
      <w:r w:rsidRPr="009A1330">
        <w:rPr>
          <w:rFonts w:cstheme="minorHAnsi"/>
          <w:color w:val="000000"/>
          <w:sz w:val="22"/>
          <w:szCs w:val="22"/>
          <w:lang w:val="ca-ES"/>
        </w:rPr>
        <w:t xml:space="preserve"> dia 30 de març</w:t>
      </w:r>
      <w:r>
        <w:rPr>
          <w:rFonts w:cstheme="minorHAnsi"/>
          <w:color w:val="000000"/>
          <w:sz w:val="22"/>
          <w:szCs w:val="22"/>
          <w:lang w:val="ca-ES"/>
        </w:rPr>
        <w:t>,</w:t>
      </w:r>
      <w:r w:rsidRPr="009A1330">
        <w:rPr>
          <w:rFonts w:cstheme="minorHAnsi"/>
          <w:color w:val="000000"/>
          <w:sz w:val="22"/>
          <w:szCs w:val="22"/>
          <w:lang w:val="ca-ES"/>
        </w:rPr>
        <w:t xml:space="preserve"> a les 9h del matí.</w:t>
      </w:r>
    </w:p>
    <w:p w14:paraId="0ABB8F9F" w14:textId="77777777" w:rsidR="00AC32F8" w:rsidRPr="00167287" w:rsidRDefault="00AC32F8" w:rsidP="00DF47E6">
      <w:pPr>
        <w:shd w:val="clear" w:color="auto" w:fill="FDFDFD"/>
        <w:jc w:val="both"/>
        <w:rPr>
          <w:rFonts w:cstheme="minorHAnsi"/>
          <w:bCs/>
          <w:color w:val="000000"/>
          <w:sz w:val="22"/>
          <w:szCs w:val="22"/>
          <w:lang w:val="ca-ES"/>
        </w:rPr>
      </w:pPr>
    </w:p>
    <w:p w14:paraId="25182B16" w14:textId="77777777" w:rsidR="00B519B1" w:rsidRDefault="00B519B1" w:rsidP="00B519B1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30</w:t>
      </w:r>
      <w:r w:rsidRPr="00D55BE5"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MARÇ DE 2020</w:t>
      </w:r>
    </w:p>
    <w:p w14:paraId="2B39B09A" w14:textId="77777777" w:rsidR="00B519B1" w:rsidRDefault="00B519B1" w:rsidP="00B519B1">
      <w:pPr>
        <w:pStyle w:val="Prrafodelista"/>
        <w:tabs>
          <w:tab w:val="left" w:pos="426"/>
        </w:tabs>
        <w:spacing w:before="0" w:after="0"/>
        <w:ind w:left="0"/>
        <w:jc w:val="both"/>
        <w:rPr>
          <w:rFonts w:eastAsia="Times New Roman" w:cstheme="minorHAnsi"/>
          <w:b/>
          <w:color w:val="000000"/>
          <w:sz w:val="22"/>
          <w:szCs w:val="22"/>
          <w:lang w:val="ca-ES"/>
        </w:rPr>
      </w:pPr>
    </w:p>
    <w:p w14:paraId="5F38D3F8" w14:textId="77777777" w:rsidR="00B519B1" w:rsidRPr="00C40578" w:rsidRDefault="00B519B1" w:rsidP="00B519B1">
      <w:pPr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BENESTAR SOCIAL</w:t>
      </w:r>
    </w:p>
    <w:p w14:paraId="2228AAA3" w14:textId="77777777" w:rsidR="00B519B1" w:rsidRDefault="00B519B1" w:rsidP="00B519B1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EC1CDA">
        <w:rPr>
          <w:rFonts w:cstheme="minorHAnsi"/>
          <w:color w:val="000000"/>
          <w:sz w:val="22"/>
          <w:szCs w:val="22"/>
          <w:lang w:val="ca-ES"/>
        </w:rPr>
        <w:t xml:space="preserve">El Comitè </w:t>
      </w:r>
      <w:r>
        <w:rPr>
          <w:rFonts w:cstheme="minorHAnsi"/>
          <w:color w:val="000000"/>
          <w:sz w:val="22"/>
          <w:szCs w:val="22"/>
          <w:lang w:val="ca-ES"/>
        </w:rPr>
        <w:t>d’emergències acorda:</w:t>
      </w:r>
    </w:p>
    <w:p w14:paraId="0D26E504" w14:textId="77777777" w:rsidR="00B519B1" w:rsidRPr="00990EAC" w:rsidRDefault="00B519B1" w:rsidP="00B519B1">
      <w:pPr>
        <w:pStyle w:val="Prrafodelista"/>
        <w:numPr>
          <w:ilvl w:val="0"/>
          <w:numId w:val="10"/>
        </w:numPr>
        <w:jc w:val="both"/>
        <w:rPr>
          <w:rFonts w:cstheme="minorHAnsi"/>
          <w:color w:val="000000"/>
          <w:sz w:val="22"/>
          <w:szCs w:val="22"/>
        </w:rPr>
      </w:pPr>
      <w:r w:rsidRPr="000D36E7">
        <w:rPr>
          <w:rFonts w:cstheme="minorHAnsi"/>
          <w:color w:val="000000"/>
          <w:sz w:val="22"/>
          <w:szCs w:val="22"/>
          <w:lang w:val="ca-ES"/>
        </w:rPr>
        <w:t xml:space="preserve">Incloure la relació de persones treballadores de l’Ajuntament que duran a terme les tasques de suport emocional d’acord amb allò establert pel Decret d'Alcaldia 2020000797, de 15 de març, de mesures excepcionals com a conseqüència de la declaració de l'estat </w:t>
      </w:r>
      <w:r>
        <w:rPr>
          <w:rFonts w:cstheme="minorHAnsi"/>
          <w:color w:val="000000"/>
          <w:sz w:val="22"/>
          <w:szCs w:val="22"/>
          <w:lang w:val="ca-ES"/>
        </w:rPr>
        <w:t xml:space="preserve">d'alarma provocada pel COVID-19, prèvia minimització de dades personals: </w:t>
      </w:r>
    </w:p>
    <w:p w14:paraId="282C8DF7" w14:textId="77777777" w:rsidR="00B519B1" w:rsidRPr="00CE4F89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MC.R.C. (Estratègia Econòmica)</w:t>
      </w:r>
    </w:p>
    <w:p w14:paraId="504F0975" w14:textId="77777777" w:rsidR="00B519B1" w:rsidRPr="00CE4F89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CE4F89">
        <w:rPr>
          <w:rFonts w:cstheme="minorHAnsi"/>
          <w:color w:val="000000"/>
          <w:sz w:val="22"/>
          <w:szCs w:val="22"/>
          <w:lang w:val="ca-ES"/>
        </w:rPr>
        <w:t>E</w:t>
      </w:r>
      <w:r>
        <w:rPr>
          <w:rFonts w:cstheme="minorHAnsi"/>
          <w:color w:val="000000"/>
          <w:sz w:val="22"/>
          <w:szCs w:val="22"/>
          <w:lang w:val="ca-ES"/>
        </w:rPr>
        <w:t>.P.R. (Estratègia Econòmica)</w:t>
      </w:r>
    </w:p>
    <w:p w14:paraId="032AA759" w14:textId="77777777" w:rsidR="00B519B1" w:rsidRPr="00CE4F89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CE4F89">
        <w:rPr>
          <w:rFonts w:cstheme="minorHAnsi"/>
          <w:color w:val="000000"/>
          <w:sz w:val="22"/>
          <w:szCs w:val="22"/>
          <w:lang w:val="ca-ES"/>
        </w:rPr>
        <w:t>I</w:t>
      </w:r>
      <w:r>
        <w:rPr>
          <w:rFonts w:cstheme="minorHAnsi"/>
          <w:color w:val="000000"/>
          <w:sz w:val="22"/>
          <w:szCs w:val="22"/>
          <w:lang w:val="ca-ES"/>
        </w:rPr>
        <w:t>.B.P. (Estratègia Econòmica)</w:t>
      </w:r>
    </w:p>
    <w:p w14:paraId="1662ACA5" w14:textId="77777777" w:rsidR="00B519B1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CE4F89">
        <w:rPr>
          <w:rFonts w:cstheme="minorHAnsi"/>
          <w:color w:val="000000"/>
          <w:sz w:val="22"/>
          <w:szCs w:val="22"/>
          <w:lang w:val="ca-ES"/>
        </w:rPr>
        <w:t>S</w:t>
      </w:r>
      <w:r>
        <w:rPr>
          <w:rFonts w:cstheme="minorHAnsi"/>
          <w:color w:val="000000"/>
          <w:sz w:val="22"/>
          <w:szCs w:val="22"/>
          <w:lang w:val="ca-ES"/>
        </w:rPr>
        <w:t>.G.M. (Estratègia Econòmica)</w:t>
      </w:r>
    </w:p>
    <w:p w14:paraId="6285E8F8" w14:textId="2980E449" w:rsidR="00B519B1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B.P. (Benestar)</w:t>
      </w:r>
    </w:p>
    <w:p w14:paraId="50C29C56" w14:textId="207D8704" w:rsidR="00BD2A23" w:rsidRDefault="00BD2A23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M.B</w:t>
      </w:r>
      <w:r w:rsidR="00A81E58">
        <w:rPr>
          <w:rFonts w:cstheme="minorHAnsi"/>
          <w:color w:val="000000"/>
          <w:sz w:val="22"/>
          <w:szCs w:val="22"/>
          <w:lang w:val="ca-ES"/>
        </w:rPr>
        <w:t>.H (Benestar)</w:t>
      </w:r>
    </w:p>
    <w:p w14:paraId="46475752" w14:textId="77777777" w:rsidR="00B519B1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B.R. (Benestar)</w:t>
      </w:r>
    </w:p>
    <w:p w14:paraId="39EDCDD7" w14:textId="77777777" w:rsidR="00B519B1" w:rsidRPr="007B1ABE" w:rsidRDefault="00B519B1" w:rsidP="00B519B1">
      <w:pPr>
        <w:pStyle w:val="Prrafodelista"/>
        <w:numPr>
          <w:ilvl w:val="1"/>
          <w:numId w:val="10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G.M. (RRHH)</w:t>
      </w:r>
    </w:p>
    <w:p w14:paraId="72FE7DE7" w14:textId="77777777" w:rsidR="00B519B1" w:rsidRDefault="00B519B1" w:rsidP="00B519B1">
      <w:pPr>
        <w:pStyle w:val="Sinespaciado"/>
        <w:rPr>
          <w:lang w:val="ca-ES"/>
        </w:rPr>
      </w:pPr>
    </w:p>
    <w:p w14:paraId="28310E17" w14:textId="77777777" w:rsidR="00B519B1" w:rsidRPr="00990EAC" w:rsidRDefault="00B519B1" w:rsidP="00B519B1">
      <w:pPr>
        <w:pStyle w:val="Sinespaciado"/>
        <w:rPr>
          <w:b/>
          <w:lang w:val="ca-ES"/>
        </w:rPr>
      </w:pPr>
      <w:r w:rsidRPr="00990EAC">
        <w:rPr>
          <w:b/>
          <w:lang w:val="ca-ES"/>
        </w:rPr>
        <w:t>RRHH</w:t>
      </w:r>
    </w:p>
    <w:p w14:paraId="114A7F0C" w14:textId="5E673EDA" w:rsidR="00B519B1" w:rsidRPr="00D02E2B" w:rsidRDefault="00B519B1" w:rsidP="00D02E2B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990EAC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71F8BA36" w14:textId="77777777" w:rsidR="00B519B1" w:rsidRPr="00F05E85" w:rsidRDefault="00B519B1" w:rsidP="00B519B1">
      <w:pPr>
        <w:pStyle w:val="Prrafodelista"/>
        <w:numPr>
          <w:ilvl w:val="0"/>
          <w:numId w:val="17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F05E85">
        <w:rPr>
          <w:rFonts w:cstheme="minorHAnsi"/>
          <w:color w:val="000000"/>
          <w:sz w:val="22"/>
          <w:szCs w:val="22"/>
          <w:lang w:val="ca-ES"/>
        </w:rPr>
        <w:t xml:space="preserve">Recollir per decret d’alcaldia la nova situació de serveis essencials i del personal que estigui teletreballant, així com el personal </w:t>
      </w:r>
      <w:r>
        <w:rPr>
          <w:rFonts w:cstheme="minorHAnsi"/>
          <w:color w:val="000000"/>
          <w:sz w:val="22"/>
          <w:szCs w:val="22"/>
          <w:lang w:val="ca-ES"/>
        </w:rPr>
        <w:t xml:space="preserve">que queda adscrit al </w:t>
      </w:r>
      <w:r w:rsidRPr="00F05E85">
        <w:rPr>
          <w:rFonts w:cstheme="minorHAnsi"/>
          <w:color w:val="000000"/>
          <w:sz w:val="22"/>
          <w:szCs w:val="22"/>
          <w:lang w:val="ca-ES"/>
        </w:rPr>
        <w:t>permís retribuït</w:t>
      </w:r>
      <w:r>
        <w:rPr>
          <w:rFonts w:cstheme="minorHAnsi"/>
          <w:color w:val="000000"/>
          <w:sz w:val="22"/>
          <w:szCs w:val="22"/>
          <w:lang w:val="ca-ES"/>
        </w:rPr>
        <w:t xml:space="preserve"> i recuperable</w:t>
      </w:r>
      <w:r w:rsidRPr="00F05E85">
        <w:rPr>
          <w:rFonts w:cstheme="minorHAnsi"/>
          <w:color w:val="000000"/>
          <w:sz w:val="22"/>
          <w:szCs w:val="22"/>
          <w:lang w:val="ca-ES"/>
        </w:rPr>
        <w:t>.</w:t>
      </w:r>
    </w:p>
    <w:p w14:paraId="6E0C9510" w14:textId="77777777" w:rsidR="00B519B1" w:rsidRPr="00D55BE5" w:rsidRDefault="00B519B1" w:rsidP="00B519B1">
      <w:pPr>
        <w:pStyle w:val="Sinespaciado"/>
        <w:rPr>
          <w:lang w:val="ca-ES"/>
        </w:rPr>
      </w:pPr>
    </w:p>
    <w:p w14:paraId="374B5709" w14:textId="39E31CCB" w:rsidR="00D02E2B" w:rsidRDefault="00D02E2B" w:rsidP="00D02E2B">
      <w:pPr>
        <w:pStyle w:val="Sinespaciado"/>
        <w:ind w:left="360"/>
        <w:rPr>
          <w:lang w:val="ca-ES"/>
        </w:rPr>
      </w:pPr>
    </w:p>
    <w:p w14:paraId="58D46B4A" w14:textId="77777777" w:rsidR="00D02E2B" w:rsidRDefault="00D02E2B" w:rsidP="00D02E2B">
      <w:pPr>
        <w:pStyle w:val="Sinespaciado"/>
        <w:ind w:left="360"/>
        <w:rPr>
          <w:lang w:val="ca-ES"/>
        </w:rPr>
      </w:pPr>
    </w:p>
    <w:p w14:paraId="7F1011F1" w14:textId="77777777" w:rsidR="00D02E2B" w:rsidRDefault="00D02E2B" w:rsidP="00D02E2B">
      <w:pPr>
        <w:pStyle w:val="Sinespaciado"/>
        <w:ind w:left="360"/>
        <w:rPr>
          <w:lang w:val="ca-ES"/>
        </w:rPr>
      </w:pPr>
    </w:p>
    <w:p w14:paraId="7C08A708" w14:textId="1CA85280" w:rsidR="00D02E2B" w:rsidRPr="00D02E2B" w:rsidRDefault="00D02E2B" w:rsidP="00D02E2B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 w:rsidRPr="00BB7FFC">
        <w:rPr>
          <w:rFonts w:cstheme="minorHAnsi"/>
          <w:b/>
          <w:bCs/>
          <w:color w:val="000000"/>
          <w:sz w:val="28"/>
          <w:szCs w:val="28"/>
          <w:lang w:val="ca-ES"/>
        </w:rPr>
        <w:lastRenderedPageBreak/>
        <w:t>SESSIÓ 31 DE MARÇ DE 2020</w:t>
      </w:r>
    </w:p>
    <w:p w14:paraId="25D950BC" w14:textId="77777777" w:rsidR="00D02E2B" w:rsidRDefault="00D02E2B" w:rsidP="00D02E2B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</w:p>
    <w:p w14:paraId="72FCDC02" w14:textId="0071B92B" w:rsidR="00D02E2B" w:rsidRPr="00BB7FFC" w:rsidRDefault="00D02E2B" w:rsidP="00D02E2B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BB7FFC">
        <w:rPr>
          <w:rFonts w:cstheme="minorHAnsi"/>
          <w:b/>
          <w:color w:val="000000"/>
          <w:sz w:val="22"/>
          <w:szCs w:val="22"/>
          <w:lang w:val="ca-ES"/>
        </w:rPr>
        <w:t>SALUT PÚBLICA</w:t>
      </w:r>
    </w:p>
    <w:p w14:paraId="69912D8A" w14:textId="77777777" w:rsidR="00D02E2B" w:rsidRPr="00BB7FFC" w:rsidRDefault="00D02E2B" w:rsidP="00D02E2B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BB7FFC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018CE7DF" w14:textId="77777777" w:rsidR="00D02E2B" w:rsidRPr="00D9506A" w:rsidRDefault="00D02E2B" w:rsidP="00D02E2B">
      <w:pPr>
        <w:pStyle w:val="Prrafodelista"/>
        <w:numPr>
          <w:ilvl w:val="0"/>
          <w:numId w:val="17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Demanar aclariment a la Generalitat sobre la restricció d’entrada de 3 persones a l’hora d’acompanyar al cementiri. </w:t>
      </w:r>
    </w:p>
    <w:p w14:paraId="15A7F63C" w14:textId="77777777" w:rsidR="00D02E2B" w:rsidRDefault="00D02E2B" w:rsidP="00D02E2B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679E1351" w14:textId="77777777" w:rsidR="00D02E2B" w:rsidRDefault="00D02E2B" w:rsidP="00D02E2B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BB7FFC">
        <w:rPr>
          <w:rFonts w:cstheme="minorHAnsi"/>
          <w:b/>
          <w:color w:val="000000"/>
          <w:sz w:val="22"/>
          <w:szCs w:val="22"/>
          <w:lang w:val="ca-ES"/>
        </w:rPr>
        <w:t>BENESTAR SOCIAL</w:t>
      </w:r>
    </w:p>
    <w:p w14:paraId="3658069F" w14:textId="77777777" w:rsidR="00D02E2B" w:rsidRPr="00BB7FFC" w:rsidRDefault="00D02E2B" w:rsidP="00D02E2B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BB7FFC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6A02CB0A" w14:textId="77777777" w:rsidR="00D02E2B" w:rsidRPr="00001D3E" w:rsidRDefault="00D02E2B" w:rsidP="00D02E2B">
      <w:pPr>
        <w:pStyle w:val="Prrafodelista"/>
        <w:numPr>
          <w:ilvl w:val="0"/>
          <w:numId w:val="10"/>
        </w:numPr>
        <w:jc w:val="both"/>
        <w:rPr>
          <w:rFonts w:cstheme="minorHAnsi"/>
          <w:bCs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Sol·licitar el suport de l’UME per intervenir en desinfeccions a les residències que tinguin casos declarats i/o amb persones amb símptomes.  </w:t>
      </w:r>
    </w:p>
    <w:p w14:paraId="08343134" w14:textId="77777777" w:rsidR="00D02E2B" w:rsidRPr="00EC1CDA" w:rsidRDefault="00D02E2B" w:rsidP="00D02E2B">
      <w:pPr>
        <w:pStyle w:val="Prrafodelista"/>
        <w:numPr>
          <w:ilvl w:val="0"/>
          <w:numId w:val="10"/>
        </w:numPr>
        <w:jc w:val="both"/>
        <w:rPr>
          <w:rFonts w:cstheme="minorHAnsi"/>
          <w:bCs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Fer nota informativa sobre totes les mesures que es duen a terme adreçades a gent gran i residències. </w:t>
      </w:r>
    </w:p>
    <w:p w14:paraId="555040F3" w14:textId="77777777" w:rsidR="00D02E2B" w:rsidRDefault="00D02E2B" w:rsidP="00D02E2B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02D898CD" w14:textId="77777777" w:rsidR="00D02E2B" w:rsidRPr="00BB7FFC" w:rsidRDefault="00D02E2B" w:rsidP="00D02E2B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BB7FFC">
        <w:rPr>
          <w:rFonts w:cstheme="minorHAnsi"/>
          <w:b/>
          <w:color w:val="000000"/>
          <w:sz w:val="22"/>
          <w:szCs w:val="22"/>
          <w:lang w:val="ca-ES"/>
        </w:rPr>
        <w:t>RRHH</w:t>
      </w:r>
    </w:p>
    <w:p w14:paraId="4A6AA0E0" w14:textId="77777777" w:rsidR="00D02E2B" w:rsidRPr="00BB7FFC" w:rsidRDefault="00D02E2B" w:rsidP="00D02E2B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BB7FFC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77AA9840" w14:textId="77777777" w:rsidR="00D02E2B" w:rsidRPr="00F05E85" w:rsidRDefault="00D02E2B" w:rsidP="00D02E2B">
      <w:pPr>
        <w:pStyle w:val="Prrafodelista"/>
        <w:numPr>
          <w:ilvl w:val="0"/>
          <w:numId w:val="17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Aprovar el decret d’alcaldia amb les propostes de persones que s’incorporen a tenir permís retribuït recuperable des del 30 de març fins al 9 d’abril.  </w:t>
      </w:r>
    </w:p>
    <w:p w14:paraId="649A2F5E" w14:textId="77777777" w:rsidR="004623FC" w:rsidRDefault="004623FC" w:rsidP="004623FC">
      <w:pPr>
        <w:pStyle w:val="Sinespaciado"/>
        <w:rPr>
          <w:lang w:val="ca-ES"/>
        </w:rPr>
      </w:pPr>
    </w:p>
    <w:p w14:paraId="0A18199F" w14:textId="77777777" w:rsidR="004623FC" w:rsidRPr="00A621A3" w:rsidRDefault="004623FC" w:rsidP="004623FC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1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599B8E86" w14:textId="77777777" w:rsidR="004623FC" w:rsidRPr="00D55BE5" w:rsidRDefault="004623FC" w:rsidP="004623FC">
      <w:pPr>
        <w:pStyle w:val="Sinespaciado"/>
        <w:rPr>
          <w:lang w:val="ca-ES"/>
        </w:rPr>
      </w:pPr>
    </w:p>
    <w:p w14:paraId="3FB79980" w14:textId="77777777" w:rsidR="004623FC" w:rsidRPr="00EF71F4" w:rsidRDefault="004623FC" w:rsidP="004623FC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EF71F4">
        <w:rPr>
          <w:rFonts w:cstheme="minorHAnsi"/>
          <w:b/>
          <w:color w:val="000000"/>
          <w:sz w:val="22"/>
          <w:szCs w:val="22"/>
          <w:lang w:val="ca-ES"/>
        </w:rPr>
        <w:t>RRHH</w:t>
      </w:r>
    </w:p>
    <w:p w14:paraId="01888FC8" w14:textId="77777777" w:rsidR="004623FC" w:rsidRDefault="004623FC" w:rsidP="004623FC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6F009BAF" w14:textId="77777777" w:rsidR="004623FC" w:rsidRPr="00A819FF" w:rsidRDefault="004623FC" w:rsidP="004623FC">
      <w:pPr>
        <w:pStyle w:val="Prrafodelista"/>
        <w:numPr>
          <w:ilvl w:val="0"/>
          <w:numId w:val="17"/>
        </w:numPr>
        <w:jc w:val="both"/>
        <w:rPr>
          <w:rFonts w:cstheme="minorHAnsi"/>
          <w:color w:val="000000"/>
          <w:sz w:val="22"/>
          <w:szCs w:val="22"/>
        </w:rPr>
      </w:pPr>
      <w:r w:rsidRPr="000D36E7">
        <w:rPr>
          <w:rFonts w:cstheme="minorHAnsi"/>
          <w:color w:val="000000"/>
          <w:sz w:val="22"/>
          <w:szCs w:val="22"/>
          <w:lang w:val="ca-ES"/>
        </w:rPr>
        <w:t xml:space="preserve">Incloure </w:t>
      </w:r>
      <w:r>
        <w:rPr>
          <w:rFonts w:cstheme="minorHAnsi"/>
          <w:color w:val="000000"/>
          <w:sz w:val="22"/>
          <w:szCs w:val="22"/>
          <w:lang w:val="ca-ES"/>
        </w:rPr>
        <w:t>una</w:t>
      </w:r>
      <w:r w:rsidRPr="000D36E7">
        <w:rPr>
          <w:rFonts w:cstheme="minorHAnsi"/>
          <w:color w:val="000000"/>
          <w:sz w:val="22"/>
          <w:szCs w:val="22"/>
          <w:lang w:val="ca-ES"/>
        </w:rPr>
        <w:t xml:space="preserve"> </w:t>
      </w:r>
      <w:r>
        <w:rPr>
          <w:rFonts w:cstheme="minorHAnsi"/>
          <w:color w:val="000000"/>
          <w:sz w:val="22"/>
          <w:szCs w:val="22"/>
          <w:lang w:val="ca-ES"/>
        </w:rPr>
        <w:t xml:space="preserve">nova </w:t>
      </w:r>
      <w:r w:rsidRPr="000D36E7">
        <w:rPr>
          <w:rFonts w:cstheme="minorHAnsi"/>
          <w:color w:val="000000"/>
          <w:sz w:val="22"/>
          <w:szCs w:val="22"/>
          <w:lang w:val="ca-ES"/>
        </w:rPr>
        <w:t>person</w:t>
      </w:r>
      <w:r>
        <w:rPr>
          <w:rFonts w:cstheme="minorHAnsi"/>
          <w:color w:val="000000"/>
          <w:sz w:val="22"/>
          <w:szCs w:val="22"/>
          <w:lang w:val="ca-ES"/>
        </w:rPr>
        <w:t>a</w:t>
      </w:r>
      <w:r w:rsidRPr="000D36E7">
        <w:rPr>
          <w:rFonts w:cstheme="minorHAnsi"/>
          <w:color w:val="000000"/>
          <w:sz w:val="22"/>
          <w:szCs w:val="22"/>
          <w:lang w:val="ca-ES"/>
        </w:rPr>
        <w:t xml:space="preserve"> treballador</w:t>
      </w:r>
      <w:r>
        <w:rPr>
          <w:rFonts w:cstheme="minorHAnsi"/>
          <w:color w:val="000000"/>
          <w:sz w:val="22"/>
          <w:szCs w:val="22"/>
          <w:lang w:val="ca-ES"/>
        </w:rPr>
        <w:t>a</w:t>
      </w:r>
      <w:r w:rsidRPr="000D36E7">
        <w:rPr>
          <w:rFonts w:cstheme="minorHAnsi"/>
          <w:color w:val="000000"/>
          <w:sz w:val="22"/>
          <w:szCs w:val="22"/>
          <w:lang w:val="ca-ES"/>
        </w:rPr>
        <w:t xml:space="preserve"> de l’Ajuntament que dur</w:t>
      </w:r>
      <w:r>
        <w:rPr>
          <w:rFonts w:cstheme="minorHAnsi"/>
          <w:color w:val="000000"/>
          <w:sz w:val="22"/>
          <w:szCs w:val="22"/>
          <w:lang w:val="ca-ES"/>
        </w:rPr>
        <w:t>à</w:t>
      </w:r>
      <w:r w:rsidRPr="000D36E7">
        <w:rPr>
          <w:rFonts w:cstheme="minorHAnsi"/>
          <w:color w:val="000000"/>
          <w:sz w:val="22"/>
          <w:szCs w:val="22"/>
          <w:lang w:val="ca-ES"/>
        </w:rPr>
        <w:t xml:space="preserve"> a terme les tasques de suport emocional d’acord amb allò establert pel Decret d'Alcaldia 2020000797, de 15 de març, de mesures excepcionals com a conseqüència de la declaració de l'estat </w:t>
      </w:r>
      <w:r>
        <w:rPr>
          <w:rFonts w:cstheme="minorHAnsi"/>
          <w:color w:val="000000"/>
          <w:sz w:val="22"/>
          <w:szCs w:val="22"/>
          <w:lang w:val="ca-ES"/>
        </w:rPr>
        <w:t xml:space="preserve">d'alarma provocada pel COVID-19, prèvia minimització de dades personals: </w:t>
      </w:r>
    </w:p>
    <w:p w14:paraId="056172FA" w14:textId="77777777" w:rsidR="004623FC" w:rsidRPr="00A819FF" w:rsidRDefault="004623FC" w:rsidP="004623FC">
      <w:pPr>
        <w:pStyle w:val="Prrafodelista"/>
        <w:ind w:left="360"/>
        <w:jc w:val="both"/>
        <w:rPr>
          <w:rFonts w:cstheme="minorHAnsi"/>
          <w:color w:val="000000"/>
          <w:sz w:val="22"/>
          <w:szCs w:val="22"/>
        </w:rPr>
      </w:pPr>
    </w:p>
    <w:p w14:paraId="06849D24" w14:textId="667D8EA2" w:rsidR="004623FC" w:rsidRPr="009A76AD" w:rsidRDefault="004C6D1D" w:rsidP="004623FC">
      <w:pPr>
        <w:pStyle w:val="Prrafodelista"/>
        <w:numPr>
          <w:ilvl w:val="1"/>
          <w:numId w:val="17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M.B</w:t>
      </w:r>
      <w:r w:rsidR="004623FC">
        <w:rPr>
          <w:rFonts w:cstheme="minorHAnsi"/>
          <w:color w:val="000000"/>
          <w:sz w:val="22"/>
          <w:szCs w:val="22"/>
          <w:lang w:val="ca-ES"/>
        </w:rPr>
        <w:t>. (Benestar)</w:t>
      </w:r>
    </w:p>
    <w:p w14:paraId="3DA84B70" w14:textId="77777777" w:rsidR="00F74F51" w:rsidRDefault="00F74F51" w:rsidP="00F74F51">
      <w:pPr>
        <w:pStyle w:val="Sinespaciado"/>
        <w:rPr>
          <w:lang w:val="ca-ES"/>
        </w:rPr>
      </w:pPr>
    </w:p>
    <w:p w14:paraId="7C62EEDC" w14:textId="2E045E77" w:rsidR="00F74F51" w:rsidRPr="00A621A3" w:rsidRDefault="00F74F51" w:rsidP="00F74F51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2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7A7272B1" w14:textId="77777777" w:rsidR="00F74F51" w:rsidRPr="00D55BE5" w:rsidRDefault="00F74F51" w:rsidP="00F74F51">
      <w:pPr>
        <w:pStyle w:val="Sinespaciado"/>
        <w:rPr>
          <w:lang w:val="ca-ES"/>
        </w:rPr>
      </w:pPr>
    </w:p>
    <w:p w14:paraId="09C8FE5E" w14:textId="77777777" w:rsidR="00F74F51" w:rsidRDefault="00F74F51" w:rsidP="00F74F51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SALUT PÚBLICA</w:t>
      </w:r>
    </w:p>
    <w:p w14:paraId="7F95AA1F" w14:textId="1CBFEBE2" w:rsidR="00F74F51" w:rsidRDefault="00F74F51" w:rsidP="00F74F51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79C221AB" w14:textId="364C6B93" w:rsidR="00F74F51" w:rsidRDefault="00F74F51" w:rsidP="00F74F51">
      <w:pPr>
        <w:pStyle w:val="Prrafodelista"/>
        <w:numPr>
          <w:ilvl w:val="0"/>
          <w:numId w:val="18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Formalitzar la cessió temporal d’ús d’un vehicle de l’Ajuntament al CAP, incloent-hi la targeta de carburant, per als desplaçaments dels sanitaris a domicilis. </w:t>
      </w:r>
    </w:p>
    <w:p w14:paraId="2CC7C2F1" w14:textId="29C29B44" w:rsidR="00303449" w:rsidRDefault="00303449" w:rsidP="00303449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22746578" w14:textId="77777777" w:rsidR="00303449" w:rsidRDefault="00303449" w:rsidP="00303449">
      <w:pPr>
        <w:pStyle w:val="Sinespaciado"/>
        <w:rPr>
          <w:lang w:val="ca-ES"/>
        </w:rPr>
      </w:pPr>
    </w:p>
    <w:p w14:paraId="66657E30" w14:textId="50E7FD9C" w:rsidR="00303449" w:rsidRPr="00A621A3" w:rsidRDefault="00303449" w:rsidP="00303449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3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5EA6F038" w14:textId="77777777" w:rsidR="00303449" w:rsidRPr="00D55BE5" w:rsidRDefault="00303449" w:rsidP="00303449">
      <w:pPr>
        <w:pStyle w:val="Sinespaciado"/>
        <w:rPr>
          <w:lang w:val="ca-ES"/>
        </w:rPr>
      </w:pPr>
    </w:p>
    <w:p w14:paraId="29CB4790" w14:textId="72410773" w:rsidR="00303449" w:rsidRPr="00303449" w:rsidRDefault="00303449" w:rsidP="00303449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303449">
        <w:rPr>
          <w:rFonts w:cstheme="minorHAnsi"/>
          <w:b/>
          <w:color w:val="000000"/>
          <w:sz w:val="22"/>
          <w:szCs w:val="22"/>
          <w:lang w:val="ca-ES"/>
        </w:rPr>
        <w:t>TIC</w:t>
      </w:r>
    </w:p>
    <w:p w14:paraId="5FF3167B" w14:textId="77777777" w:rsidR="00303449" w:rsidRDefault="00303449" w:rsidP="00303449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624DAD19" w14:textId="77777777" w:rsidR="00303449" w:rsidRPr="0076322F" w:rsidRDefault="00303449" w:rsidP="00720A9F">
      <w:pPr>
        <w:pStyle w:val="Prrafodelista"/>
        <w:numPr>
          <w:ilvl w:val="0"/>
          <w:numId w:val="19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76322F">
        <w:rPr>
          <w:rFonts w:cstheme="minorHAnsi"/>
          <w:color w:val="000000"/>
          <w:sz w:val="22"/>
          <w:szCs w:val="22"/>
          <w:lang w:val="ca-ES"/>
        </w:rPr>
        <w:t>Aprovar la proposta de declaració responsable dels regidors per tal de poder convocar</w:t>
      </w:r>
      <w:r>
        <w:rPr>
          <w:rFonts w:cstheme="minorHAnsi"/>
          <w:color w:val="000000"/>
          <w:sz w:val="22"/>
          <w:szCs w:val="22"/>
          <w:lang w:val="ca-ES"/>
        </w:rPr>
        <w:t xml:space="preserve"> sessions extraordinàries dels òrgans col·legiats p</w:t>
      </w:r>
      <w:r w:rsidRPr="0076322F">
        <w:rPr>
          <w:rFonts w:cstheme="minorHAnsi"/>
          <w:color w:val="000000"/>
          <w:sz w:val="22"/>
          <w:szCs w:val="22"/>
          <w:lang w:val="ca-ES"/>
        </w:rPr>
        <w:t xml:space="preserve">er via telemàtica. </w:t>
      </w:r>
    </w:p>
    <w:p w14:paraId="1492F174" w14:textId="13B0C689" w:rsidR="00303449" w:rsidRDefault="00303449" w:rsidP="00303449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1AF7989E" w14:textId="3DA87DEF" w:rsidR="00720A9F" w:rsidRPr="00A621A3" w:rsidRDefault="00720A9F" w:rsidP="00720A9F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6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27A698BA" w14:textId="77777777" w:rsidR="00720A9F" w:rsidRPr="00D55BE5" w:rsidRDefault="00720A9F" w:rsidP="00720A9F">
      <w:pPr>
        <w:pStyle w:val="Sinespaciado"/>
        <w:rPr>
          <w:lang w:val="ca-ES"/>
        </w:rPr>
      </w:pPr>
    </w:p>
    <w:p w14:paraId="3D3DDB4E" w14:textId="2D172472" w:rsidR="00720A9F" w:rsidRPr="00303449" w:rsidRDefault="00720A9F" w:rsidP="00720A9F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BENESTAR SOCIAL</w:t>
      </w:r>
    </w:p>
    <w:p w14:paraId="091320F9" w14:textId="77777777" w:rsidR="00720A9F" w:rsidRDefault="00720A9F" w:rsidP="00720A9F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695A6EDD" w14:textId="61AC1BDA" w:rsidR="00720A9F" w:rsidRDefault="00720A9F" w:rsidP="00720A9F">
      <w:pPr>
        <w:pStyle w:val="Prrafodelista"/>
        <w:numPr>
          <w:ilvl w:val="0"/>
          <w:numId w:val="19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C6F96">
        <w:rPr>
          <w:rFonts w:cstheme="minorHAnsi"/>
          <w:color w:val="000000"/>
          <w:sz w:val="22"/>
          <w:szCs w:val="22"/>
          <w:lang w:val="ca-ES"/>
        </w:rPr>
        <w:t xml:space="preserve">Fer un escrit demanant instruccions a la Generalitat de com actuar davant </w:t>
      </w:r>
      <w:r>
        <w:rPr>
          <w:rFonts w:cstheme="minorHAnsi"/>
          <w:color w:val="000000"/>
          <w:sz w:val="22"/>
          <w:szCs w:val="22"/>
          <w:lang w:val="ca-ES"/>
        </w:rPr>
        <w:t>la utilització dels EPI</w:t>
      </w:r>
      <w:r w:rsidR="00E122B0">
        <w:rPr>
          <w:rFonts w:cstheme="minorHAnsi"/>
          <w:color w:val="000000"/>
          <w:sz w:val="22"/>
          <w:szCs w:val="22"/>
          <w:lang w:val="ca-ES"/>
        </w:rPr>
        <w:t xml:space="preserve"> </w:t>
      </w:r>
      <w:r>
        <w:rPr>
          <w:rFonts w:cstheme="minorHAnsi"/>
          <w:color w:val="000000"/>
          <w:sz w:val="22"/>
          <w:szCs w:val="22"/>
          <w:lang w:val="ca-ES"/>
        </w:rPr>
        <w:t xml:space="preserve">per part del servei d’atenció domiciliària atès que ens sol·liciten dos jocs per persona i dia i atesa la impossibilitat d’atendre la seva petició per inexistència de material propi ni del que haurien d’enviar altres administracions.  </w:t>
      </w:r>
    </w:p>
    <w:p w14:paraId="0332F1C6" w14:textId="77777777" w:rsidR="00F4293B" w:rsidRPr="00303449" w:rsidRDefault="00F4293B" w:rsidP="00720A9F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0DEFE675" w14:textId="1C6668CA" w:rsidR="002D0E72" w:rsidRPr="00A621A3" w:rsidRDefault="002D0E72" w:rsidP="002D0E72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7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4768D811" w14:textId="77777777" w:rsidR="002D0E72" w:rsidRPr="00D55BE5" w:rsidRDefault="002D0E72" w:rsidP="002D0E72">
      <w:pPr>
        <w:pStyle w:val="Sinespaciado"/>
        <w:rPr>
          <w:lang w:val="ca-ES"/>
        </w:rPr>
      </w:pPr>
    </w:p>
    <w:p w14:paraId="1C35DB8B" w14:textId="233245D6" w:rsidR="002D0E72" w:rsidRPr="00303449" w:rsidRDefault="002D0E72" w:rsidP="002D0E72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SALUT PÚBLICA</w:t>
      </w:r>
    </w:p>
    <w:p w14:paraId="59343564" w14:textId="77777777" w:rsidR="002D0E72" w:rsidRDefault="002D0E72" w:rsidP="002D0E72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75588A41" w14:textId="68F5A424" w:rsidR="000C60D7" w:rsidRPr="000C60D7" w:rsidRDefault="000C60D7" w:rsidP="000C60D7">
      <w:pPr>
        <w:pStyle w:val="Prrafodelista"/>
        <w:numPr>
          <w:ilvl w:val="0"/>
          <w:numId w:val="19"/>
        </w:numPr>
        <w:shd w:val="clear" w:color="auto" w:fill="FDFDFD"/>
        <w:ind w:left="426" w:hanging="426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0C60D7">
        <w:rPr>
          <w:rFonts w:cstheme="minorHAnsi"/>
          <w:color w:val="000000"/>
          <w:sz w:val="22"/>
          <w:szCs w:val="22"/>
          <w:lang w:val="ca-ES"/>
        </w:rPr>
        <w:t xml:space="preserve">Fer arribar un escrit de resposta a la comunitat musulmana conforme no hi ha disponibilitat d'espai a terra al cementiri </w:t>
      </w:r>
      <w:r>
        <w:rPr>
          <w:rFonts w:cstheme="minorHAnsi"/>
          <w:color w:val="000000"/>
          <w:sz w:val="22"/>
          <w:szCs w:val="22"/>
          <w:lang w:val="ca-ES"/>
        </w:rPr>
        <w:t xml:space="preserve">per a enterraments </w:t>
      </w:r>
      <w:r w:rsidRPr="000C60D7">
        <w:rPr>
          <w:rFonts w:cstheme="minorHAnsi"/>
          <w:color w:val="000000"/>
          <w:sz w:val="22"/>
          <w:szCs w:val="22"/>
          <w:lang w:val="ca-ES"/>
        </w:rPr>
        <w:t>i un altre a la Generalitat traslladant la consulta perquè proposi algun tipus de solució.</w:t>
      </w:r>
    </w:p>
    <w:p w14:paraId="1855511E" w14:textId="77777777" w:rsidR="002D0E72" w:rsidRDefault="002D0E72" w:rsidP="002D0E72">
      <w:pPr>
        <w:pStyle w:val="Prrafodelista"/>
        <w:shd w:val="clear" w:color="auto" w:fill="FDFDFD"/>
        <w:ind w:left="426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392FE9D7" w14:textId="084F5750" w:rsidR="002D0E72" w:rsidRPr="00303449" w:rsidRDefault="002D0E72" w:rsidP="002D0E72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RRHH</w:t>
      </w:r>
    </w:p>
    <w:p w14:paraId="7E2AA542" w14:textId="77777777" w:rsidR="002D0E72" w:rsidRDefault="002D0E72" w:rsidP="002D0E72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475A2ECB" w14:textId="6D5CD68C" w:rsidR="003132DA" w:rsidRPr="000C60D7" w:rsidRDefault="000C60D7" w:rsidP="00B37F43">
      <w:pPr>
        <w:pStyle w:val="Prrafodelista"/>
        <w:numPr>
          <w:ilvl w:val="0"/>
          <w:numId w:val="17"/>
        </w:numPr>
        <w:spacing w:before="0" w:after="0"/>
        <w:jc w:val="both"/>
        <w:rPr>
          <w:rFonts w:ascii="Times New Roman" w:eastAsia="Times New Roman" w:hAnsi="Times New Roman"/>
          <w:lang w:val="es-ES"/>
        </w:rPr>
      </w:pP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Incloure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les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següents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persones de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l’Ajuntament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que duran a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terme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tasques de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suport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al control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d’accessos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i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aforament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als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mercats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municipals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d’acord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amb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allò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que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estableix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el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Decret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d'Alcaldia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2020000797, de 15 de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març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, de mesures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excepcionals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a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conseqüència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de la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declaració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de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l'estat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d'alarma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provocat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pel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COVID-19,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prèvia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minimització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de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dades</w:t>
      </w:r>
      <w:proofErr w:type="spellEnd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 xml:space="preserve"> </w:t>
      </w:r>
      <w:proofErr w:type="spellStart"/>
      <w:r w:rsidRPr="000C60D7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es-ES"/>
        </w:rPr>
        <w:t>personals</w:t>
      </w:r>
      <w:proofErr w:type="spellEnd"/>
      <w:r w:rsidR="003132DA" w:rsidRPr="000C60D7">
        <w:rPr>
          <w:rFonts w:cstheme="minorHAnsi"/>
          <w:color w:val="000000"/>
          <w:sz w:val="22"/>
          <w:szCs w:val="22"/>
          <w:lang w:val="ca-ES"/>
        </w:rPr>
        <w:t xml:space="preserve">: </w:t>
      </w:r>
    </w:p>
    <w:p w14:paraId="69C20A45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M.F.M.</w:t>
      </w:r>
    </w:p>
    <w:p w14:paraId="5410E1D1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M.A.P.L</w:t>
      </w:r>
    </w:p>
    <w:p w14:paraId="26B3E638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M.C. S.J.</w:t>
      </w:r>
    </w:p>
    <w:p w14:paraId="5E93BD45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R.M.M.</w:t>
      </w:r>
    </w:p>
    <w:p w14:paraId="64D0F27B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M.R.C.</w:t>
      </w:r>
    </w:p>
    <w:p w14:paraId="3EF34089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J.A.C.R.</w:t>
      </w:r>
    </w:p>
    <w:p w14:paraId="14FF982C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P.N.E.</w:t>
      </w:r>
    </w:p>
    <w:p w14:paraId="2C7D7FA4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J.A.G</w:t>
      </w:r>
    </w:p>
    <w:p w14:paraId="65967E22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lastRenderedPageBreak/>
        <w:t>J.A.M</w:t>
      </w:r>
    </w:p>
    <w:p w14:paraId="5971CA19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M.M.P.</w:t>
      </w:r>
    </w:p>
    <w:p w14:paraId="7D63028F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A.M.I</w:t>
      </w:r>
    </w:p>
    <w:p w14:paraId="5A663437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J.A.G.</w:t>
      </w:r>
    </w:p>
    <w:p w14:paraId="1DEDFD05" w14:textId="77777777" w:rsidR="003132DA" w:rsidRPr="003463E3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A.M.L.</w:t>
      </w:r>
    </w:p>
    <w:p w14:paraId="19384B0C" w14:textId="77777777" w:rsidR="003132DA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463E3">
        <w:rPr>
          <w:rFonts w:cstheme="minorHAnsi"/>
          <w:color w:val="000000"/>
          <w:sz w:val="22"/>
          <w:szCs w:val="22"/>
          <w:lang w:val="ca-ES"/>
        </w:rPr>
        <w:t>X.F.V.</w:t>
      </w:r>
    </w:p>
    <w:p w14:paraId="7E133CD5" w14:textId="464D295A" w:rsidR="002D0E72" w:rsidRPr="003132DA" w:rsidRDefault="003132DA" w:rsidP="003132DA">
      <w:pPr>
        <w:pStyle w:val="Prrafodelista"/>
        <w:numPr>
          <w:ilvl w:val="0"/>
          <w:numId w:val="23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3132DA">
        <w:rPr>
          <w:rFonts w:cstheme="minorHAnsi"/>
          <w:color w:val="000000"/>
          <w:sz w:val="22"/>
          <w:szCs w:val="22"/>
          <w:lang w:val="ca-ES"/>
        </w:rPr>
        <w:t>E.G.J</w:t>
      </w:r>
    </w:p>
    <w:p w14:paraId="453285E5" w14:textId="36C7DF0F" w:rsidR="002D0E72" w:rsidRPr="00303449" w:rsidRDefault="002D0E72" w:rsidP="002D0E72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>
        <w:rPr>
          <w:rFonts w:cstheme="minorHAnsi"/>
          <w:b/>
          <w:color w:val="000000"/>
          <w:sz w:val="22"/>
          <w:szCs w:val="22"/>
          <w:lang w:val="ca-ES"/>
        </w:rPr>
        <w:t>ALTRES</w:t>
      </w:r>
    </w:p>
    <w:p w14:paraId="3E4772BD" w14:textId="77777777" w:rsidR="002D0E72" w:rsidRDefault="002D0E72" w:rsidP="002D0E72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</w:p>
    <w:p w14:paraId="42C301C6" w14:textId="2A1E7851" w:rsidR="002D0E72" w:rsidRDefault="002D0E72" w:rsidP="002D0E72">
      <w:pPr>
        <w:pStyle w:val="Prrafodelista"/>
        <w:numPr>
          <w:ilvl w:val="0"/>
          <w:numId w:val="22"/>
        </w:numPr>
        <w:shd w:val="clear" w:color="auto" w:fill="FDFDFD"/>
        <w:jc w:val="both"/>
      </w:pPr>
      <w:r w:rsidRPr="004E526C">
        <w:rPr>
          <w:rFonts w:cstheme="minorHAnsi"/>
          <w:color w:val="000000"/>
          <w:sz w:val="22"/>
          <w:szCs w:val="22"/>
          <w:lang w:val="ca-ES"/>
        </w:rPr>
        <w:t>Preparar decret d’alcaldia per avocació de la JGL per deixar sense efectes el conveni</w:t>
      </w:r>
      <w:r>
        <w:rPr>
          <w:rFonts w:cstheme="minorHAnsi"/>
          <w:color w:val="000000"/>
          <w:sz w:val="22"/>
          <w:szCs w:val="22"/>
          <w:lang w:val="ca-ES"/>
        </w:rPr>
        <w:t xml:space="preserve"> amb l’AMB sobre la implantació del 5G,</w:t>
      </w:r>
      <w:r w:rsidRPr="004E526C">
        <w:rPr>
          <w:rFonts w:cstheme="minorHAnsi"/>
          <w:color w:val="000000"/>
          <w:sz w:val="22"/>
          <w:szCs w:val="22"/>
          <w:lang w:val="ca-ES"/>
        </w:rPr>
        <w:t xml:space="preserve"> donades les circumstàncies i les dificultats de poder assumir els compromisos econòmics associats davant la crisi per l’estat d’alarma per Covid-19. </w:t>
      </w:r>
    </w:p>
    <w:p w14:paraId="23B3C616" w14:textId="77777777" w:rsidR="002D0E72" w:rsidRPr="00303449" w:rsidRDefault="002D0E72" w:rsidP="00303449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50047AC6" w14:textId="04527AF8" w:rsidR="00C659DD" w:rsidRPr="00A621A3" w:rsidRDefault="00C659DD" w:rsidP="00C659DD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9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56E6E3C2" w14:textId="20657C31" w:rsidR="00C659DD" w:rsidRPr="00C659DD" w:rsidRDefault="00C659DD" w:rsidP="00C659DD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 w:rsidR="0012475F">
        <w:rPr>
          <w:rFonts w:cstheme="minorHAnsi"/>
          <w:color w:val="000000"/>
          <w:sz w:val="22"/>
          <w:szCs w:val="22"/>
          <w:lang w:val="ca-ES"/>
        </w:rPr>
        <w:t>.</w:t>
      </w:r>
    </w:p>
    <w:p w14:paraId="7E1DA0D1" w14:textId="77777777" w:rsidR="0012475F" w:rsidRPr="00303449" w:rsidRDefault="0012475F" w:rsidP="0012475F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51AF701B" w14:textId="4EA4B94C" w:rsidR="0012475F" w:rsidRPr="00A621A3" w:rsidRDefault="0012475F" w:rsidP="0012475F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14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6D235A48" w14:textId="77777777" w:rsidR="00D97A14" w:rsidRDefault="00D97A14" w:rsidP="00854A5D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</w:p>
    <w:p w14:paraId="70C3D772" w14:textId="32010B82" w:rsidR="00854A5D" w:rsidRPr="00D97A14" w:rsidRDefault="00D97A14" w:rsidP="00854A5D">
      <w:pPr>
        <w:shd w:val="clear" w:color="auto" w:fill="FDFDFD"/>
        <w:jc w:val="both"/>
        <w:rPr>
          <w:rFonts w:cstheme="minorHAnsi"/>
          <w:b/>
          <w:color w:val="000000"/>
          <w:sz w:val="22"/>
          <w:szCs w:val="22"/>
          <w:lang w:val="ca-ES"/>
        </w:rPr>
      </w:pPr>
      <w:r w:rsidRPr="00D97A14">
        <w:rPr>
          <w:rFonts w:cstheme="minorHAnsi"/>
          <w:b/>
          <w:color w:val="000000"/>
          <w:sz w:val="22"/>
          <w:szCs w:val="22"/>
          <w:lang w:val="ca-ES"/>
        </w:rPr>
        <w:t>ACTIVITAT ECONÒMICA</w:t>
      </w:r>
    </w:p>
    <w:p w14:paraId="1A45C26A" w14:textId="5A39A6E0" w:rsidR="00854A5D" w:rsidRDefault="00854A5D" w:rsidP="00854A5D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8A4892">
        <w:rPr>
          <w:rFonts w:cstheme="minorHAnsi"/>
          <w:color w:val="000000"/>
          <w:sz w:val="22"/>
          <w:szCs w:val="22"/>
          <w:lang w:val="ca-ES"/>
        </w:rPr>
        <w:t xml:space="preserve">El Comitè </w:t>
      </w:r>
      <w:r>
        <w:rPr>
          <w:rFonts w:cstheme="minorHAnsi"/>
          <w:color w:val="000000"/>
          <w:sz w:val="22"/>
          <w:szCs w:val="22"/>
          <w:lang w:val="ca-ES"/>
        </w:rPr>
        <w:t>d’emergències acorda:</w:t>
      </w:r>
    </w:p>
    <w:p w14:paraId="0140160F" w14:textId="77777777" w:rsidR="00854A5D" w:rsidRDefault="00854A5D" w:rsidP="00854A5D">
      <w:pPr>
        <w:pStyle w:val="Prrafodelista"/>
        <w:numPr>
          <w:ilvl w:val="0"/>
          <w:numId w:val="24"/>
        </w:numPr>
        <w:shd w:val="clear" w:color="auto" w:fill="FDFDFD"/>
        <w:jc w:val="both"/>
        <w:rPr>
          <w:rFonts w:cstheme="minorHAnsi"/>
          <w:bCs/>
          <w:sz w:val="22"/>
          <w:szCs w:val="22"/>
          <w:lang w:val="ca-ES"/>
        </w:rPr>
      </w:pPr>
      <w:r>
        <w:rPr>
          <w:rFonts w:ascii="Calibri" w:hAnsi="Calibri" w:cs="Calibri"/>
          <w:color w:val="000000"/>
          <w:sz w:val="22"/>
          <w:szCs w:val="22"/>
          <w:lang w:val="ca-ES"/>
        </w:rPr>
        <w:t>Aprovar la campanya de comerç que es presentarà dimarts dia 15 d'abril a la reunió amb els agents econòmics i socials. </w:t>
      </w:r>
    </w:p>
    <w:p w14:paraId="129ADDBF" w14:textId="77777777" w:rsidR="00854A5D" w:rsidRDefault="00854A5D" w:rsidP="00854A5D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594ADDEC" w14:textId="6C1422EB" w:rsidR="00D97A14" w:rsidRPr="00A621A3" w:rsidRDefault="00D97A14" w:rsidP="00D97A14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15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36B19481" w14:textId="77777777" w:rsidR="00D97A14" w:rsidRPr="00C659DD" w:rsidRDefault="00D97A14" w:rsidP="00D97A14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32AFB66A" w14:textId="77777777" w:rsidR="00D97A14" w:rsidRPr="00303449" w:rsidRDefault="00D97A14" w:rsidP="00D97A14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256EDCC1" w14:textId="2336DBD2" w:rsidR="00A758A6" w:rsidRPr="00A621A3" w:rsidRDefault="00A758A6" w:rsidP="00A758A6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16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2917A883" w14:textId="77777777" w:rsidR="00A758A6" w:rsidRPr="00C659DD" w:rsidRDefault="00A758A6" w:rsidP="00A758A6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36562D6D" w14:textId="77777777" w:rsidR="00FC5079" w:rsidRPr="00303449" w:rsidRDefault="00FC5079" w:rsidP="00FC5079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23198332" w14:textId="45B67798" w:rsidR="00FC5079" w:rsidRPr="00A621A3" w:rsidRDefault="00FC5079" w:rsidP="00FC5079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17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24CACB6A" w14:textId="69F39626" w:rsidR="00FC5079" w:rsidRDefault="00FC5079" w:rsidP="00FC5079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40D41209" w14:textId="77777777" w:rsidR="00CB01DF" w:rsidRPr="00C659DD" w:rsidRDefault="00CB01DF" w:rsidP="00FC5079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4DE4FC6F" w14:textId="2D0668EA" w:rsidR="00CB01DF" w:rsidRPr="00A621A3" w:rsidRDefault="00CB01DF" w:rsidP="00CB01DF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20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64B5023E" w14:textId="55D44C91" w:rsidR="00CB01DF" w:rsidRDefault="00CB01DF" w:rsidP="00CB01DF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4C8A40EC" w14:textId="6EE98D4D" w:rsidR="00B4086D" w:rsidRDefault="00B4086D" w:rsidP="00CB01DF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10DEAE93" w14:textId="49DBEA95" w:rsidR="00B4086D" w:rsidRDefault="00B4086D" w:rsidP="00CB01DF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6B735A27" w14:textId="0FA72360" w:rsidR="00B4086D" w:rsidRPr="00A621A3" w:rsidRDefault="00B4086D" w:rsidP="00B4086D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lastRenderedPageBreak/>
        <w:t xml:space="preserve">SESSIÓ 22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1C1166F7" w14:textId="3C216916" w:rsidR="00B4086D" w:rsidRPr="00B4086D" w:rsidRDefault="00B4086D" w:rsidP="00B4086D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D37E10">
        <w:rPr>
          <w:rFonts w:cstheme="minorHAnsi"/>
          <w:color w:val="000000"/>
          <w:sz w:val="22"/>
          <w:szCs w:val="22"/>
          <w:lang w:val="ca-ES"/>
        </w:rPr>
        <w:t>El Comitè d’emergències acorda:</w:t>
      </w:r>
      <w:r>
        <w:rPr>
          <w:rFonts w:cstheme="minorHAnsi"/>
          <w:color w:val="000000"/>
          <w:sz w:val="22"/>
          <w:szCs w:val="22"/>
          <w:lang w:val="ca-ES"/>
        </w:rPr>
        <w:t xml:space="preserve">    </w:t>
      </w:r>
    </w:p>
    <w:p w14:paraId="5B3F3D2A" w14:textId="6F1C3BC9" w:rsidR="00B4086D" w:rsidRPr="009C773D" w:rsidRDefault="00B4086D" w:rsidP="00B4086D">
      <w:p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Symbol" w:hAnsi="Symbol" w:cs="Calibri"/>
          <w:color w:val="000000"/>
          <w:sz w:val="22"/>
          <w:szCs w:val="22"/>
          <w:lang w:val="ca-ES"/>
        </w:rPr>
        <w:t>·</w:t>
      </w:r>
      <w:r w:rsidRPr="009C773D">
        <w:rPr>
          <w:color w:val="000000"/>
          <w:sz w:val="14"/>
          <w:szCs w:val="14"/>
          <w:lang w:val="ca-ES"/>
        </w:rPr>
        <w:t>      </w:t>
      </w: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Modificar el règim de suspensió dictat en acords i resolucions anteriors i determinar, a partir de demà, el següent:</w:t>
      </w:r>
    </w:p>
    <w:p w14:paraId="241A513F" w14:textId="77777777" w:rsidR="00B4086D" w:rsidRPr="009C773D" w:rsidRDefault="00B4086D" w:rsidP="00B4086D">
      <w:pPr>
        <w:pStyle w:val="Prrafodelista"/>
        <w:numPr>
          <w:ilvl w:val="0"/>
          <w:numId w:val="25"/>
        </w:num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Es podran reiniciar totes aquelles obres públiques que en el moment de dictar la seva suspensió disposessin de contracte públic i no es trobin afectades per les limitacions establertes a l’Ordre SND/340/2020, de 12 d’abril.</w:t>
      </w:r>
    </w:p>
    <w:p w14:paraId="20ABA153" w14:textId="77777777" w:rsidR="00B4086D" w:rsidRPr="009C773D" w:rsidRDefault="00B4086D" w:rsidP="00B4086D">
      <w:pPr>
        <w:pStyle w:val="Prrafodelista"/>
        <w:numPr>
          <w:ilvl w:val="0"/>
          <w:numId w:val="25"/>
        </w:num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Es podran reiniciar tots els treballs de manteniment tant en via pública com en equipaments.</w:t>
      </w:r>
    </w:p>
    <w:p w14:paraId="7358B2E8" w14:textId="77777777" w:rsidR="00B4086D" w:rsidRPr="009C773D" w:rsidRDefault="00B4086D" w:rsidP="00B4086D">
      <w:pPr>
        <w:pStyle w:val="Prrafodelista"/>
        <w:numPr>
          <w:ilvl w:val="0"/>
          <w:numId w:val="25"/>
        </w:num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Es podran reiniciar totes les obres a la via pública per part de companyies de serveis que en el moment d’establir les limitacions que ara es modifiquen disposessin de títol habilitant.</w:t>
      </w:r>
    </w:p>
    <w:p w14:paraId="2CD4729B" w14:textId="77777777" w:rsidR="00B4086D" w:rsidRPr="009C773D" w:rsidRDefault="00B4086D" w:rsidP="00B4086D">
      <w:pPr>
        <w:pStyle w:val="Prrafodelista"/>
        <w:numPr>
          <w:ilvl w:val="0"/>
          <w:numId w:val="25"/>
        </w:num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Es podran autoritzar les ocupacions de via pública vinculades a obres o serveis que disposin de títol habilitant previ.</w:t>
      </w:r>
    </w:p>
    <w:p w14:paraId="6D3D75C1" w14:textId="77777777" w:rsidR="00B4086D" w:rsidRPr="009C773D" w:rsidRDefault="00B4086D" w:rsidP="00B4086D">
      <w:pPr>
        <w:pStyle w:val="Prrafodelista"/>
        <w:numPr>
          <w:ilvl w:val="0"/>
          <w:numId w:val="25"/>
        </w:num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L’execució de les obres o treballs de manteniment descrits a l’apartat anterior hauran de respectar en tot cas les mesures de seguretat que en cada moment dicti o hagi dictat l’administració competent.  En relació a les obres públiques i de  conformitat amb els informes de l’Advocacia de l’Estat, d’1 i de 2 d’abril de 2020, totes les mesures de policia sanitària aprovades pel govern de l’Estat s’entendran automàticament incorporades als corresponents plans de seguretat i salut sense necessitat que els contractistes presentin a l’administració cap proposta d’aprovació.</w:t>
      </w:r>
    </w:p>
    <w:p w14:paraId="69DB57F5" w14:textId="77777777" w:rsidR="00B4086D" w:rsidRPr="009C773D" w:rsidRDefault="00B4086D" w:rsidP="00B4086D">
      <w:pPr>
        <w:pStyle w:val="Prrafodelista"/>
        <w:numPr>
          <w:ilvl w:val="0"/>
          <w:numId w:val="25"/>
        </w:numPr>
        <w:shd w:val="clear" w:color="auto" w:fill="FDFDFD"/>
        <w:jc w:val="both"/>
        <w:rPr>
          <w:rFonts w:ascii="Calibri" w:hAnsi="Calibri" w:cs="Calibri"/>
          <w:color w:val="000000"/>
        </w:rPr>
      </w:pPr>
      <w:r w:rsidRPr="009C773D">
        <w:rPr>
          <w:rFonts w:ascii="Calibri" w:hAnsi="Calibri" w:cs="Calibri"/>
          <w:color w:val="000000"/>
          <w:sz w:val="22"/>
          <w:szCs w:val="22"/>
          <w:lang w:val="ca-ES"/>
        </w:rPr>
        <w:t>Resta suspesa la tramitació de qualsevol contracte públic o títol habilitant privat vinculats a obres fins que s’aixequi el règim de suspensió de terminis dictat per l’Estat en el RD 463/2020, tret d’aquells expedients que obeeixin a motius de seguretat i salubritat, en els termes exposats a la normativa urbanística i/o d’habitabilitat i/o que responguin a la reparació urgent d’avaries.</w:t>
      </w:r>
    </w:p>
    <w:p w14:paraId="14C34447" w14:textId="77777777" w:rsidR="00B4086D" w:rsidRPr="00B4086D" w:rsidRDefault="00B4086D" w:rsidP="00CB01DF">
      <w:pPr>
        <w:pStyle w:val="Sinespaciado"/>
        <w:rPr>
          <w:rFonts w:cstheme="minorHAnsi"/>
          <w:color w:val="000000"/>
          <w:sz w:val="22"/>
          <w:szCs w:val="22"/>
        </w:rPr>
      </w:pPr>
    </w:p>
    <w:p w14:paraId="1546138E" w14:textId="7275785D" w:rsidR="00603737" w:rsidRPr="00A621A3" w:rsidRDefault="00603737" w:rsidP="00603737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>SESSIÓ 2</w:t>
      </w:r>
      <w:r w:rsidR="00733C06">
        <w:rPr>
          <w:rFonts w:cstheme="minorHAnsi"/>
          <w:b/>
          <w:bCs/>
          <w:color w:val="000000"/>
          <w:sz w:val="28"/>
          <w:szCs w:val="28"/>
          <w:lang w:val="ca-ES"/>
        </w:rPr>
        <w:t>4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352F39B4" w14:textId="77777777" w:rsidR="00733C06" w:rsidRDefault="00733C06" w:rsidP="00733C06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0F23EF26" w14:textId="77777777" w:rsidR="00CB01DF" w:rsidRPr="00303449" w:rsidRDefault="00CB01DF" w:rsidP="00CB01DF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0FD36E7E" w14:textId="3E5D76FB" w:rsidR="00733C06" w:rsidRPr="00A621A3" w:rsidRDefault="00733C06" w:rsidP="00733C06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27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79CABD6D" w14:textId="77777777" w:rsidR="00A003FE" w:rsidRPr="00A003FE" w:rsidRDefault="00A003FE" w:rsidP="00A003FE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A003FE">
        <w:rPr>
          <w:rFonts w:cstheme="minorHAnsi"/>
          <w:color w:val="000000"/>
          <w:sz w:val="22"/>
          <w:szCs w:val="22"/>
          <w:lang w:val="ca-ES"/>
        </w:rPr>
        <w:t xml:space="preserve">El Comitè d’emergències acorda:    </w:t>
      </w:r>
    </w:p>
    <w:p w14:paraId="7F831C45" w14:textId="76241365" w:rsidR="00A003FE" w:rsidRDefault="00A003FE" w:rsidP="00A003FE">
      <w:pPr>
        <w:pStyle w:val="Prrafodelista"/>
        <w:numPr>
          <w:ilvl w:val="0"/>
          <w:numId w:val="26"/>
        </w:num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>L’aixecament de la suspensió del servei de recollida de poda</w:t>
      </w:r>
      <w:r w:rsidR="00871157">
        <w:rPr>
          <w:rFonts w:cstheme="minorHAnsi"/>
          <w:color w:val="000000"/>
          <w:sz w:val="22"/>
          <w:szCs w:val="22"/>
          <w:lang w:val="ca-ES"/>
        </w:rPr>
        <w:t>.</w:t>
      </w:r>
    </w:p>
    <w:p w14:paraId="63E07E19" w14:textId="77777777" w:rsidR="00A003FE" w:rsidRPr="001755CF" w:rsidRDefault="00A003FE" w:rsidP="00A003FE">
      <w:pPr>
        <w:pStyle w:val="Prrafodelista"/>
        <w:numPr>
          <w:ilvl w:val="0"/>
          <w:numId w:val="26"/>
        </w:numPr>
        <w:shd w:val="clear" w:color="auto" w:fill="FDFDFD"/>
        <w:jc w:val="both"/>
        <w:rPr>
          <w:rFonts w:cstheme="minorHAnsi"/>
          <w:bCs/>
          <w:color w:val="000000"/>
          <w:sz w:val="22"/>
          <w:szCs w:val="22"/>
          <w:lang w:val="ca-ES"/>
        </w:rPr>
      </w:pPr>
      <w:r w:rsidRPr="001755CF">
        <w:rPr>
          <w:rFonts w:cstheme="minorHAnsi"/>
          <w:color w:val="000000"/>
          <w:sz w:val="22"/>
          <w:szCs w:val="22"/>
          <w:lang w:val="ca-ES"/>
        </w:rPr>
        <w:t>L’aixecament de la suspensió del</w:t>
      </w:r>
      <w:r>
        <w:rPr>
          <w:rFonts w:cstheme="minorHAnsi"/>
          <w:color w:val="000000"/>
          <w:sz w:val="22"/>
          <w:szCs w:val="22"/>
          <w:lang w:val="ca-ES"/>
        </w:rPr>
        <w:t xml:space="preserve"> servei de recollida de mobles, condicionada a l’obertura de la </w:t>
      </w:r>
      <w:r w:rsidRPr="001755CF">
        <w:rPr>
          <w:rFonts w:cstheme="minorHAnsi"/>
          <w:color w:val="000000"/>
          <w:sz w:val="22"/>
          <w:szCs w:val="22"/>
          <w:lang w:val="ca-ES"/>
        </w:rPr>
        <w:t xml:space="preserve">deixalleria per part de l’AMB, que previsiblement </w:t>
      </w:r>
      <w:r>
        <w:rPr>
          <w:rFonts w:cstheme="minorHAnsi"/>
          <w:color w:val="000000"/>
          <w:sz w:val="22"/>
          <w:szCs w:val="22"/>
          <w:lang w:val="ca-ES"/>
        </w:rPr>
        <w:t>serà</w:t>
      </w:r>
      <w:r w:rsidRPr="001755CF">
        <w:rPr>
          <w:rFonts w:cstheme="minorHAnsi"/>
          <w:color w:val="000000"/>
          <w:sz w:val="22"/>
          <w:szCs w:val="22"/>
          <w:lang w:val="ca-ES"/>
        </w:rPr>
        <w:t xml:space="preserve"> </w:t>
      </w:r>
      <w:r>
        <w:rPr>
          <w:rFonts w:cstheme="minorHAnsi"/>
          <w:color w:val="000000"/>
          <w:sz w:val="22"/>
          <w:szCs w:val="22"/>
          <w:lang w:val="ca-ES"/>
        </w:rPr>
        <w:t xml:space="preserve">el </w:t>
      </w:r>
      <w:r w:rsidRPr="001755CF">
        <w:rPr>
          <w:rFonts w:cstheme="minorHAnsi"/>
          <w:color w:val="000000"/>
          <w:sz w:val="22"/>
          <w:szCs w:val="22"/>
          <w:lang w:val="ca-ES"/>
        </w:rPr>
        <w:t>4 de maig de 2020.</w:t>
      </w:r>
    </w:p>
    <w:p w14:paraId="5F434AA6" w14:textId="22AA51CE" w:rsidR="000C60D7" w:rsidRDefault="000C60D7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55FCF349" w14:textId="0C5AB579" w:rsidR="00733C06" w:rsidRPr="00A621A3" w:rsidRDefault="00733C06" w:rsidP="00733C06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29 D’ABRIL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4EE2730E" w14:textId="31295F3E" w:rsidR="00733C06" w:rsidRDefault="00733C06" w:rsidP="00733C06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1B379A41" w14:textId="77777777" w:rsidR="007777B2" w:rsidRDefault="007777B2" w:rsidP="00733C06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7487C8BD" w14:textId="5C2C78F6" w:rsidR="007777B2" w:rsidRPr="00A621A3" w:rsidRDefault="007777B2" w:rsidP="007777B2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4 DE MAIG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182CFC83" w14:textId="4C15675E" w:rsidR="007777B2" w:rsidRDefault="007777B2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6C2B5DC2" w14:textId="33697F25" w:rsidR="007777B2" w:rsidRDefault="007777B2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713F7EB0" w14:textId="2BEC1462" w:rsidR="00EB03B7" w:rsidRDefault="00EB03B7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1AD6C38D" w14:textId="77777777" w:rsidR="00EB03B7" w:rsidRDefault="00EB03B7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658054EE" w14:textId="56B8C8CC" w:rsidR="007777B2" w:rsidRPr="00A621A3" w:rsidRDefault="007777B2" w:rsidP="007777B2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8 DE MAIG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0747230E" w14:textId="6E9C82EB" w:rsidR="007777B2" w:rsidRDefault="007777B2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05576165" w14:textId="67A90990" w:rsidR="00EB03B7" w:rsidRDefault="00EB03B7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5AE0C535" w14:textId="77777777" w:rsidR="00EB03B7" w:rsidRDefault="00EB03B7" w:rsidP="007777B2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</w:p>
    <w:p w14:paraId="703109EF" w14:textId="3C18CACB" w:rsidR="00EB03B7" w:rsidRPr="00A621A3" w:rsidRDefault="00EB03B7" w:rsidP="00EB03B7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SESSIÓ 11 DE MAIG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245719B3" w14:textId="77777777" w:rsidR="00EB03B7" w:rsidRDefault="00EB03B7" w:rsidP="00EB03B7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10DFFF31" w14:textId="77777777" w:rsidR="007777B2" w:rsidRDefault="007777B2" w:rsidP="007777B2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7B10FE69" w14:textId="1F5A9AF3" w:rsidR="00733C06" w:rsidRDefault="00733C06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2E009A46" w14:textId="0306ED79" w:rsidR="00C94688" w:rsidRPr="00A621A3" w:rsidRDefault="00C94688" w:rsidP="00C94688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>SESSIÓ 1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3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MAIG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0B5E99C8" w14:textId="77777777" w:rsidR="00BA20C4" w:rsidRPr="00A003FE" w:rsidRDefault="00BA20C4" w:rsidP="00BA20C4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A003FE">
        <w:rPr>
          <w:rFonts w:cstheme="minorHAnsi"/>
          <w:color w:val="000000"/>
          <w:sz w:val="22"/>
          <w:szCs w:val="22"/>
          <w:lang w:val="ca-ES"/>
        </w:rPr>
        <w:t xml:space="preserve">El Comitè d’emergències acorda:    </w:t>
      </w:r>
    </w:p>
    <w:p w14:paraId="1B78F60F" w14:textId="77777777" w:rsidR="00BA20C4" w:rsidRDefault="00BA20C4" w:rsidP="00BA20C4">
      <w:pPr>
        <w:pStyle w:val="Prrafodelista"/>
        <w:numPr>
          <w:ilvl w:val="0"/>
          <w:numId w:val="16"/>
        </w:numPr>
        <w:shd w:val="clear" w:color="auto" w:fill="FDFDFD"/>
        <w:ind w:left="360"/>
        <w:jc w:val="both"/>
        <w:rPr>
          <w:rFonts w:cstheme="minorHAnsi"/>
          <w:color w:val="000000"/>
          <w:sz w:val="22"/>
          <w:szCs w:val="22"/>
          <w:lang w:val="ca-ES"/>
        </w:rPr>
      </w:pPr>
      <w:r w:rsidRPr="00D1116D">
        <w:rPr>
          <w:rFonts w:cstheme="minorHAnsi"/>
          <w:color w:val="000000"/>
          <w:sz w:val="22"/>
          <w:szCs w:val="22"/>
          <w:lang w:val="ca-ES"/>
        </w:rPr>
        <w:t>L’obertura d’un punt de registre de l’OAC</w:t>
      </w:r>
      <w:r>
        <w:rPr>
          <w:rFonts w:cstheme="minorHAnsi"/>
          <w:color w:val="000000"/>
          <w:sz w:val="22"/>
          <w:szCs w:val="22"/>
          <w:lang w:val="ca-ES"/>
        </w:rPr>
        <w:t xml:space="preserve"> les</w:t>
      </w:r>
      <w:r w:rsidRPr="00D1116D">
        <w:rPr>
          <w:rFonts w:cstheme="minorHAnsi"/>
          <w:color w:val="000000"/>
          <w:sz w:val="22"/>
          <w:szCs w:val="22"/>
          <w:lang w:val="ca-ES"/>
        </w:rPr>
        <w:t xml:space="preserve"> tardes del 19 al 22 </w:t>
      </w:r>
      <w:r>
        <w:rPr>
          <w:rFonts w:cstheme="minorHAnsi"/>
          <w:color w:val="000000"/>
          <w:sz w:val="22"/>
          <w:szCs w:val="22"/>
          <w:lang w:val="ca-ES"/>
        </w:rPr>
        <w:t xml:space="preserve">de maig </w:t>
      </w:r>
      <w:r w:rsidRPr="00D1116D">
        <w:rPr>
          <w:rFonts w:cstheme="minorHAnsi"/>
          <w:color w:val="000000"/>
          <w:sz w:val="22"/>
          <w:szCs w:val="22"/>
          <w:lang w:val="ca-ES"/>
        </w:rPr>
        <w:t>per al registre de la documentació de les preinscripcions</w:t>
      </w:r>
      <w:r>
        <w:rPr>
          <w:rFonts w:cstheme="minorHAnsi"/>
          <w:color w:val="000000"/>
          <w:sz w:val="22"/>
          <w:szCs w:val="22"/>
          <w:lang w:val="ca-ES"/>
        </w:rPr>
        <w:t xml:space="preserve"> escolars, sempre amb cita prèvia.</w:t>
      </w:r>
    </w:p>
    <w:p w14:paraId="5E845ACC" w14:textId="01BB6D70" w:rsidR="00C94688" w:rsidRPr="00BA20C4" w:rsidRDefault="00BA20C4" w:rsidP="00C94688">
      <w:pPr>
        <w:pStyle w:val="Prrafodelista"/>
        <w:numPr>
          <w:ilvl w:val="0"/>
          <w:numId w:val="16"/>
        </w:numPr>
        <w:shd w:val="clear" w:color="auto" w:fill="FDFDFD"/>
        <w:ind w:left="360"/>
        <w:jc w:val="both"/>
        <w:rPr>
          <w:rFonts w:cstheme="minorHAnsi"/>
          <w:color w:val="000000"/>
          <w:sz w:val="22"/>
          <w:szCs w:val="22"/>
          <w:lang w:val="ca-ES"/>
        </w:rPr>
      </w:pPr>
      <w:r>
        <w:rPr>
          <w:rFonts w:cstheme="minorHAnsi"/>
          <w:color w:val="000000"/>
          <w:sz w:val="22"/>
          <w:szCs w:val="22"/>
          <w:lang w:val="ca-ES"/>
        </w:rPr>
        <w:t xml:space="preserve">Aprovar per decret d’Alcaldia el document de </w:t>
      </w:r>
      <w:proofErr w:type="spellStart"/>
      <w:r>
        <w:rPr>
          <w:rFonts w:cstheme="minorHAnsi"/>
          <w:color w:val="000000"/>
          <w:sz w:val="22"/>
          <w:szCs w:val="22"/>
          <w:lang w:val="ca-ES"/>
        </w:rPr>
        <w:t>desescalada</w:t>
      </w:r>
      <w:proofErr w:type="spellEnd"/>
      <w:r>
        <w:rPr>
          <w:rFonts w:cstheme="minorHAnsi"/>
          <w:color w:val="000000"/>
          <w:sz w:val="22"/>
          <w:szCs w:val="22"/>
          <w:lang w:val="ca-ES"/>
        </w:rPr>
        <w:t xml:space="preserve"> validat prèviament </w:t>
      </w:r>
      <w:r w:rsidR="008545D2">
        <w:rPr>
          <w:rFonts w:cstheme="minorHAnsi"/>
          <w:color w:val="000000"/>
          <w:sz w:val="22"/>
          <w:szCs w:val="22"/>
          <w:lang w:val="ca-ES"/>
        </w:rPr>
        <w:t>per</w:t>
      </w:r>
      <w:r>
        <w:rPr>
          <w:rFonts w:cstheme="minorHAnsi"/>
          <w:color w:val="000000"/>
          <w:sz w:val="22"/>
          <w:szCs w:val="22"/>
          <w:lang w:val="ca-ES"/>
        </w:rPr>
        <w:t xml:space="preserve"> la comissió de seguiment del conveni amb la representació sindical.</w:t>
      </w:r>
    </w:p>
    <w:p w14:paraId="7599EDC3" w14:textId="77777777" w:rsidR="00BA20C4" w:rsidRDefault="00BA20C4" w:rsidP="00C94688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3BD0EAC3" w14:textId="6CDD63AC" w:rsidR="00C94688" w:rsidRPr="00A621A3" w:rsidRDefault="00C94688" w:rsidP="00C94688">
      <w:pPr>
        <w:pBdr>
          <w:top w:val="single" w:sz="4" w:space="1" w:color="auto"/>
        </w:pBdr>
        <w:rPr>
          <w:rFonts w:cstheme="minorHAnsi"/>
          <w:b/>
          <w:bCs/>
          <w:color w:val="000000"/>
          <w:sz w:val="28"/>
          <w:szCs w:val="28"/>
          <w:lang w:val="ca-ES"/>
        </w:rPr>
      </w:pPr>
      <w:r>
        <w:rPr>
          <w:rFonts w:cstheme="minorHAnsi"/>
          <w:b/>
          <w:bCs/>
          <w:color w:val="000000"/>
          <w:sz w:val="28"/>
          <w:szCs w:val="28"/>
          <w:lang w:val="ca-ES"/>
        </w:rPr>
        <w:t>SESSIÓ 1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>5</w:t>
      </w:r>
      <w:r>
        <w:rPr>
          <w:rFonts w:cstheme="minorHAnsi"/>
          <w:b/>
          <w:bCs/>
          <w:color w:val="000000"/>
          <w:sz w:val="28"/>
          <w:szCs w:val="28"/>
          <w:lang w:val="ca-ES"/>
        </w:rPr>
        <w:t xml:space="preserve"> DE MAIG DE </w:t>
      </w:r>
      <w:r w:rsidRPr="00A621A3">
        <w:rPr>
          <w:rFonts w:cstheme="minorHAnsi"/>
          <w:b/>
          <w:bCs/>
          <w:color w:val="000000"/>
          <w:sz w:val="28"/>
          <w:szCs w:val="28"/>
          <w:lang w:val="ca-ES"/>
        </w:rPr>
        <w:t>2020</w:t>
      </w:r>
    </w:p>
    <w:p w14:paraId="58CB1056" w14:textId="77777777" w:rsidR="00C94688" w:rsidRDefault="00C94688" w:rsidP="00C94688">
      <w:pPr>
        <w:pStyle w:val="Sinespaciado"/>
        <w:rPr>
          <w:rFonts w:cstheme="minorHAnsi"/>
          <w:color w:val="000000"/>
          <w:sz w:val="22"/>
          <w:szCs w:val="22"/>
          <w:lang w:val="ca-ES"/>
        </w:rPr>
      </w:pPr>
      <w:r w:rsidRPr="00C659DD">
        <w:rPr>
          <w:rFonts w:cstheme="minorHAnsi"/>
          <w:color w:val="000000"/>
          <w:sz w:val="22"/>
          <w:szCs w:val="22"/>
          <w:lang w:val="ca-ES"/>
        </w:rPr>
        <w:t>No es prenen acords executius</w:t>
      </w:r>
      <w:r>
        <w:rPr>
          <w:rFonts w:cstheme="minorHAnsi"/>
          <w:color w:val="000000"/>
          <w:sz w:val="22"/>
          <w:szCs w:val="22"/>
          <w:lang w:val="ca-ES"/>
        </w:rPr>
        <w:t>.</w:t>
      </w:r>
    </w:p>
    <w:p w14:paraId="013E8764" w14:textId="77777777" w:rsidR="00C94688" w:rsidRDefault="00C94688" w:rsidP="00C94688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p w14:paraId="71F723FB" w14:textId="54E80BCC" w:rsidR="007777B2" w:rsidRPr="00303449" w:rsidRDefault="007777B2">
      <w:pPr>
        <w:shd w:val="clear" w:color="auto" w:fill="FDFDFD"/>
        <w:jc w:val="both"/>
        <w:rPr>
          <w:rFonts w:cstheme="minorHAnsi"/>
          <w:color w:val="000000"/>
          <w:sz w:val="22"/>
          <w:szCs w:val="22"/>
          <w:lang w:val="ca-ES"/>
        </w:rPr>
      </w:pPr>
    </w:p>
    <w:sectPr w:rsidR="007777B2" w:rsidRPr="00303449" w:rsidSect="004347D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69AA" w14:textId="77777777" w:rsidR="00A404D8" w:rsidRDefault="00A404D8" w:rsidP="0079560D">
      <w:pPr>
        <w:spacing w:before="0" w:after="0"/>
      </w:pPr>
      <w:r>
        <w:separator/>
      </w:r>
    </w:p>
  </w:endnote>
  <w:endnote w:type="continuationSeparator" w:id="0">
    <w:p w14:paraId="1B1F5301" w14:textId="77777777" w:rsidR="00A404D8" w:rsidRDefault="00A404D8" w:rsidP="007956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8332" w14:textId="77777777" w:rsidR="00A404D8" w:rsidRDefault="00A404D8" w:rsidP="0079560D">
      <w:pPr>
        <w:spacing w:before="0" w:after="0"/>
      </w:pPr>
      <w:r>
        <w:separator/>
      </w:r>
    </w:p>
  </w:footnote>
  <w:footnote w:type="continuationSeparator" w:id="0">
    <w:p w14:paraId="56396139" w14:textId="77777777" w:rsidR="00A404D8" w:rsidRDefault="00A404D8" w:rsidP="007956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BA03" w14:textId="5C340058" w:rsidR="0079560D" w:rsidRDefault="0079560D">
    <w:pPr>
      <w:pStyle w:val="Encabezado"/>
    </w:pPr>
  </w:p>
  <w:p w14:paraId="51FE0E27" w14:textId="1BED1110" w:rsidR="0079560D" w:rsidRDefault="0079560D">
    <w:pPr>
      <w:pStyle w:val="Encabezado"/>
    </w:pPr>
    <w:r>
      <w:rPr>
        <w:noProof/>
        <w:lang w:val="es-ES" w:eastAsia="es-ES"/>
      </w:rPr>
      <w:drawing>
        <wp:inline distT="0" distB="0" distL="0" distR="0" wp14:anchorId="70B45067" wp14:editId="50D5C2C7">
          <wp:extent cx="1436914" cy="593924"/>
          <wp:effectExtent l="0" t="0" r="0" b="3175"/>
          <wp:docPr id="1" name="Imagen 1" descr="Imagen que contiene ro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juntam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876" cy="60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EB"/>
    <w:multiLevelType w:val="hybridMultilevel"/>
    <w:tmpl w:val="E990FC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679"/>
    <w:multiLevelType w:val="hybridMultilevel"/>
    <w:tmpl w:val="9302563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3573D"/>
    <w:multiLevelType w:val="hybridMultilevel"/>
    <w:tmpl w:val="0E9E45B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F2895"/>
    <w:multiLevelType w:val="hybridMultilevel"/>
    <w:tmpl w:val="3D94E1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D48"/>
    <w:multiLevelType w:val="hybridMultilevel"/>
    <w:tmpl w:val="3A5899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071F88"/>
    <w:multiLevelType w:val="hybridMultilevel"/>
    <w:tmpl w:val="3D00A3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E5372"/>
    <w:multiLevelType w:val="hybridMultilevel"/>
    <w:tmpl w:val="EC66B56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7F4ED4"/>
    <w:multiLevelType w:val="hybridMultilevel"/>
    <w:tmpl w:val="AF5007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3352A8"/>
    <w:multiLevelType w:val="hybridMultilevel"/>
    <w:tmpl w:val="5770DD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30307"/>
    <w:multiLevelType w:val="hybridMultilevel"/>
    <w:tmpl w:val="2AA43C50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ED5458"/>
    <w:multiLevelType w:val="hybridMultilevel"/>
    <w:tmpl w:val="1A745D60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E24D7D"/>
    <w:multiLevelType w:val="hybridMultilevel"/>
    <w:tmpl w:val="FA6CC4A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5637D"/>
    <w:multiLevelType w:val="hybridMultilevel"/>
    <w:tmpl w:val="C47A0BE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466C08"/>
    <w:multiLevelType w:val="hybridMultilevel"/>
    <w:tmpl w:val="84F2BF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AF682D"/>
    <w:multiLevelType w:val="hybridMultilevel"/>
    <w:tmpl w:val="B494479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CF12AC"/>
    <w:multiLevelType w:val="hybridMultilevel"/>
    <w:tmpl w:val="200AA8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666DD9"/>
    <w:multiLevelType w:val="hybridMultilevel"/>
    <w:tmpl w:val="D1F664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55413"/>
    <w:multiLevelType w:val="hybridMultilevel"/>
    <w:tmpl w:val="4A309E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6B2406"/>
    <w:multiLevelType w:val="hybridMultilevel"/>
    <w:tmpl w:val="4300E5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711FA"/>
    <w:multiLevelType w:val="hybridMultilevel"/>
    <w:tmpl w:val="8FC62E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14"/>
    <w:multiLevelType w:val="hybridMultilevel"/>
    <w:tmpl w:val="0F069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654"/>
    <w:multiLevelType w:val="hybridMultilevel"/>
    <w:tmpl w:val="AE8A87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89214F"/>
    <w:multiLevelType w:val="hybridMultilevel"/>
    <w:tmpl w:val="FE84B4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065D1"/>
    <w:multiLevelType w:val="hybridMultilevel"/>
    <w:tmpl w:val="C11CF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7A4DB8"/>
    <w:multiLevelType w:val="hybridMultilevel"/>
    <w:tmpl w:val="B0869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D71A21"/>
    <w:multiLevelType w:val="hybridMultilevel"/>
    <w:tmpl w:val="47AE2B18"/>
    <w:lvl w:ilvl="0" w:tplc="8D289E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9"/>
  </w:num>
  <w:num w:numId="5">
    <w:abstractNumId w:val="6"/>
  </w:num>
  <w:num w:numId="6">
    <w:abstractNumId w:val="9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4"/>
  </w:num>
  <w:num w:numId="12">
    <w:abstractNumId w:val="25"/>
  </w:num>
  <w:num w:numId="13">
    <w:abstractNumId w:val="8"/>
  </w:num>
  <w:num w:numId="14">
    <w:abstractNumId w:val="24"/>
  </w:num>
  <w:num w:numId="15">
    <w:abstractNumId w:val="23"/>
  </w:num>
  <w:num w:numId="16">
    <w:abstractNumId w:val="5"/>
  </w:num>
  <w:num w:numId="17">
    <w:abstractNumId w:val="15"/>
  </w:num>
  <w:num w:numId="18">
    <w:abstractNumId w:val="11"/>
  </w:num>
  <w:num w:numId="19">
    <w:abstractNumId w:val="21"/>
  </w:num>
  <w:num w:numId="20">
    <w:abstractNumId w:val="13"/>
  </w:num>
  <w:num w:numId="21">
    <w:abstractNumId w:val="1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5D"/>
    <w:rsid w:val="00062132"/>
    <w:rsid w:val="00065374"/>
    <w:rsid w:val="000C60D7"/>
    <w:rsid w:val="0012475F"/>
    <w:rsid w:val="00174234"/>
    <w:rsid w:val="00210CA5"/>
    <w:rsid w:val="002217BD"/>
    <w:rsid w:val="00265150"/>
    <w:rsid w:val="002D0E72"/>
    <w:rsid w:val="00303449"/>
    <w:rsid w:val="003132DA"/>
    <w:rsid w:val="003F7504"/>
    <w:rsid w:val="00407047"/>
    <w:rsid w:val="004347DD"/>
    <w:rsid w:val="0045175F"/>
    <w:rsid w:val="004623FC"/>
    <w:rsid w:val="004A1FEC"/>
    <w:rsid w:val="004C6D1D"/>
    <w:rsid w:val="00507BB3"/>
    <w:rsid w:val="0051664E"/>
    <w:rsid w:val="00525B8B"/>
    <w:rsid w:val="00557A5F"/>
    <w:rsid w:val="00601A26"/>
    <w:rsid w:val="00603737"/>
    <w:rsid w:val="00624134"/>
    <w:rsid w:val="00657C1B"/>
    <w:rsid w:val="00666B03"/>
    <w:rsid w:val="00686D4E"/>
    <w:rsid w:val="006D2DF9"/>
    <w:rsid w:val="006D59C9"/>
    <w:rsid w:val="006D68C9"/>
    <w:rsid w:val="006E55C5"/>
    <w:rsid w:val="00714268"/>
    <w:rsid w:val="00720A9F"/>
    <w:rsid w:val="00733C06"/>
    <w:rsid w:val="00760017"/>
    <w:rsid w:val="007777B2"/>
    <w:rsid w:val="007844B5"/>
    <w:rsid w:val="00784C0F"/>
    <w:rsid w:val="0079560D"/>
    <w:rsid w:val="007D1684"/>
    <w:rsid w:val="007D77CC"/>
    <w:rsid w:val="00817E74"/>
    <w:rsid w:val="008545D2"/>
    <w:rsid w:val="00854A5D"/>
    <w:rsid w:val="00871157"/>
    <w:rsid w:val="00896478"/>
    <w:rsid w:val="009014C4"/>
    <w:rsid w:val="00933811"/>
    <w:rsid w:val="00960718"/>
    <w:rsid w:val="0096475E"/>
    <w:rsid w:val="009650C0"/>
    <w:rsid w:val="009A6C0A"/>
    <w:rsid w:val="009E5F86"/>
    <w:rsid w:val="00A003FE"/>
    <w:rsid w:val="00A404D8"/>
    <w:rsid w:val="00A55AC7"/>
    <w:rsid w:val="00A57A1A"/>
    <w:rsid w:val="00A758A6"/>
    <w:rsid w:val="00A81E58"/>
    <w:rsid w:val="00A93A45"/>
    <w:rsid w:val="00AC32F8"/>
    <w:rsid w:val="00AC4B40"/>
    <w:rsid w:val="00AE795F"/>
    <w:rsid w:val="00B023B6"/>
    <w:rsid w:val="00B37F43"/>
    <w:rsid w:val="00B4086D"/>
    <w:rsid w:val="00B5175D"/>
    <w:rsid w:val="00B519B1"/>
    <w:rsid w:val="00BA20C4"/>
    <w:rsid w:val="00BB199B"/>
    <w:rsid w:val="00BC6210"/>
    <w:rsid w:val="00BD2A23"/>
    <w:rsid w:val="00C27E1A"/>
    <w:rsid w:val="00C30AB1"/>
    <w:rsid w:val="00C659DD"/>
    <w:rsid w:val="00C94688"/>
    <w:rsid w:val="00CB01DF"/>
    <w:rsid w:val="00CE7F19"/>
    <w:rsid w:val="00D02E2B"/>
    <w:rsid w:val="00D06108"/>
    <w:rsid w:val="00D54B3F"/>
    <w:rsid w:val="00D55BE5"/>
    <w:rsid w:val="00D94F6C"/>
    <w:rsid w:val="00D96B21"/>
    <w:rsid w:val="00D97A14"/>
    <w:rsid w:val="00DD0466"/>
    <w:rsid w:val="00DF3D2B"/>
    <w:rsid w:val="00DF47E6"/>
    <w:rsid w:val="00DF67E4"/>
    <w:rsid w:val="00E122B0"/>
    <w:rsid w:val="00E17D30"/>
    <w:rsid w:val="00E3135E"/>
    <w:rsid w:val="00EB03B7"/>
    <w:rsid w:val="00EB061D"/>
    <w:rsid w:val="00F4293B"/>
    <w:rsid w:val="00F53F1E"/>
    <w:rsid w:val="00F63F0D"/>
    <w:rsid w:val="00F74F51"/>
    <w:rsid w:val="00FC5079"/>
    <w:rsid w:val="00FF47C2"/>
    <w:rsid w:val="00FF5A04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6942"/>
  <w15:chartTrackingRefBased/>
  <w15:docId w15:val="{048A445C-D43C-8C4F-A674-510C570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75F"/>
    <w:pPr>
      <w:spacing w:before="120" w:after="120"/>
    </w:pPr>
    <w:rPr>
      <w:rFonts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53F1E"/>
    <w:pPr>
      <w:keepNext/>
      <w:keepLines/>
      <w:spacing w:before="480" w:after="240" w:line="360" w:lineRule="auto"/>
      <w:outlineLvl w:val="0"/>
    </w:pPr>
    <w:rPr>
      <w:rFonts w:ascii="Tahoma" w:eastAsiaTheme="majorEastAsia" w:hAnsi="Tahoma" w:cstheme="majorBidi"/>
      <w:b/>
      <w:bCs/>
      <w:color w:val="2F5496" w:themeColor="accent1" w:themeShade="BF"/>
      <w:szCs w:val="28"/>
      <w:lang w:val="es-ES" w:eastAsia="en-US"/>
    </w:rPr>
  </w:style>
  <w:style w:type="paragraph" w:styleId="Ttulo3">
    <w:name w:val="heading 3"/>
    <w:basedOn w:val="Normal"/>
    <w:link w:val="Ttulo3Car"/>
    <w:uiPriority w:val="9"/>
    <w:qFormat/>
    <w:rsid w:val="00EB061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3F1E"/>
    <w:rPr>
      <w:rFonts w:ascii="Tahoma" w:eastAsiaTheme="majorEastAsia" w:hAnsi="Tahoma" w:cstheme="majorBidi"/>
      <w:b/>
      <w:bCs/>
      <w:color w:val="2F5496" w:themeColor="accent1" w:themeShade="BF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B5175D"/>
    <w:pPr>
      <w:ind w:left="720"/>
      <w:contextualSpacing/>
    </w:pPr>
  </w:style>
  <w:style w:type="paragraph" w:styleId="Sinespaciado">
    <w:name w:val="No Spacing"/>
    <w:uiPriority w:val="1"/>
    <w:qFormat/>
    <w:rsid w:val="00DF3D2B"/>
    <w:rPr>
      <w:rFonts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B061D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9560D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560D"/>
    <w:rPr>
      <w:rFonts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9560D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60D"/>
    <w:rPr>
      <w:rFonts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2F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2F8"/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addrbubble">
    <w:name w:val="addrbubble"/>
    <w:basedOn w:val="Fuentedeprrafopredeter"/>
    <w:rsid w:val="0031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3166</Words>
  <Characters>17413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Capdevila Tatché</dc:creator>
  <cp:keywords/>
  <dc:description/>
  <cp:lastModifiedBy>Montserrat Capdevila Tatché</cp:lastModifiedBy>
  <cp:revision>13</cp:revision>
  <dcterms:created xsi:type="dcterms:W3CDTF">2020-04-17T17:39:00Z</dcterms:created>
  <dcterms:modified xsi:type="dcterms:W3CDTF">2020-05-15T13:11:00Z</dcterms:modified>
</cp:coreProperties>
</file>